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EE9B2" w14:textId="77777777" w:rsidR="0048007A" w:rsidRDefault="0048007A" w:rsidP="0048007A">
      <w:pPr>
        <w:jc w:val="center"/>
        <w:rPr>
          <w:rFonts w:ascii="Sylfaen" w:hAnsi="Sylfaen"/>
          <w:b/>
          <w:bCs/>
          <w:sz w:val="28"/>
          <w:szCs w:val="28"/>
          <w:lang w:val="ka-GE"/>
        </w:rPr>
      </w:pPr>
    </w:p>
    <w:p w14:paraId="2819D786" w14:textId="521540AC" w:rsidR="003B2E45" w:rsidRPr="0048007A" w:rsidRDefault="0048007A" w:rsidP="0048007A">
      <w:pPr>
        <w:jc w:val="center"/>
        <w:rPr>
          <w:rFonts w:ascii="Sylfaen" w:hAnsi="Sylfaen"/>
          <w:b/>
          <w:bCs/>
          <w:sz w:val="28"/>
          <w:szCs w:val="28"/>
          <w:lang w:val="ka-GE"/>
        </w:rPr>
      </w:pPr>
      <w:r w:rsidRPr="0048007A">
        <w:rPr>
          <w:rFonts w:ascii="Sylfaen" w:hAnsi="Sylfaen"/>
          <w:b/>
          <w:bCs/>
          <w:sz w:val="28"/>
          <w:szCs w:val="28"/>
          <w:lang w:val="ka-GE"/>
        </w:rPr>
        <w:t xml:space="preserve">ვაკანსია </w:t>
      </w:r>
    </w:p>
    <w:p w14:paraId="005B854B" w14:textId="77777777" w:rsidR="0048007A" w:rsidRDefault="0048007A" w:rsidP="0048007A">
      <w:pPr>
        <w:jc w:val="center"/>
        <w:rPr>
          <w:rFonts w:ascii="Sylfaen" w:hAnsi="Sylfaen"/>
          <w:lang w:val="ka-GE"/>
        </w:rPr>
      </w:pPr>
    </w:p>
    <w:p w14:paraId="40228424" w14:textId="0F1F70B1" w:rsidR="0048007A" w:rsidRPr="0048007A" w:rsidRDefault="0048007A" w:rsidP="00A67449">
      <w:pPr>
        <w:jc w:val="both"/>
        <w:rPr>
          <w:rFonts w:ascii="Sylfaen" w:hAnsi="Sylfaen"/>
          <w:bCs/>
          <w:lang w:val="ka-GE"/>
        </w:rPr>
      </w:pPr>
      <w:r w:rsidRPr="0048007A">
        <w:rPr>
          <w:rFonts w:ascii="Sylfaen" w:hAnsi="Sylfaen"/>
          <w:bCs/>
        </w:rPr>
        <w:t xml:space="preserve">IT </w:t>
      </w:r>
      <w:r w:rsidRPr="0048007A">
        <w:rPr>
          <w:rFonts w:ascii="Sylfaen" w:hAnsi="Sylfaen"/>
          <w:bCs/>
          <w:lang w:val="ka-GE"/>
        </w:rPr>
        <w:t xml:space="preserve">კომპანია </w:t>
      </w:r>
      <w:r w:rsidRPr="0048007A">
        <w:rPr>
          <w:rFonts w:ascii="Sylfaen" w:hAnsi="Sylfaen"/>
          <w:bCs/>
        </w:rPr>
        <w:t>LAB</w:t>
      </w:r>
      <w:r w:rsidR="00F332E0">
        <w:rPr>
          <w:rFonts w:ascii="Sylfaen" w:hAnsi="Sylfaen"/>
          <w:bCs/>
        </w:rPr>
        <w:t xml:space="preserve"> Technologies </w:t>
      </w:r>
      <w:r w:rsidRPr="0048007A">
        <w:rPr>
          <w:rFonts w:ascii="Sylfaen" w:hAnsi="Sylfaen"/>
          <w:bCs/>
          <w:lang w:val="ka-GE"/>
        </w:rPr>
        <w:t xml:space="preserve">აცხადებს ვაკანსიას ინფრასტრუქტურის მიმართულებით </w:t>
      </w:r>
      <w:r w:rsidR="00730166">
        <w:rPr>
          <w:rFonts w:ascii="Sylfaen" w:hAnsi="Sylfaen"/>
          <w:b/>
          <w:lang w:val="ka-GE"/>
        </w:rPr>
        <w:t xml:space="preserve">ქსელის უმცროსი ინჟინერის </w:t>
      </w:r>
      <w:r w:rsidRPr="0048007A">
        <w:rPr>
          <w:rFonts w:ascii="Sylfaen" w:hAnsi="Sylfaen"/>
          <w:bCs/>
          <w:lang w:val="ka-GE"/>
        </w:rPr>
        <w:t>თანამდებობაზე. ვეძებთ ამბიციურ და მიზანდასახულ ახალგაზრდას, რომელიც შემოუერთდება ჩვენს გუნდს.</w:t>
      </w:r>
    </w:p>
    <w:p w14:paraId="073422F6" w14:textId="77777777" w:rsidR="0048007A" w:rsidRDefault="0048007A" w:rsidP="0048007A">
      <w:pPr>
        <w:rPr>
          <w:rFonts w:ascii="Sylfaen" w:hAnsi="Sylfaen"/>
          <w:b/>
          <w:color w:val="0070C0"/>
          <w:lang w:val="ka-GE"/>
        </w:rPr>
      </w:pPr>
    </w:p>
    <w:p w14:paraId="762DEE96" w14:textId="77777777" w:rsidR="0048007A" w:rsidRDefault="0048007A" w:rsidP="0048007A">
      <w:pPr>
        <w:rPr>
          <w:rFonts w:ascii="Sylfaen" w:hAnsi="Sylfaen"/>
          <w:b/>
          <w:color w:val="0070C0"/>
          <w:lang w:val="ka-GE"/>
        </w:rPr>
      </w:pPr>
      <w:r>
        <w:rPr>
          <w:rFonts w:ascii="Sylfaen" w:hAnsi="Sylfaen"/>
          <w:b/>
          <w:color w:val="0070C0"/>
          <w:lang w:val="ka-GE"/>
        </w:rPr>
        <w:t>სამუშაო ადგილი: თბილისი, ნ. ბოხუას #6</w:t>
      </w:r>
    </w:p>
    <w:p w14:paraId="5B26EBAC" w14:textId="77777777" w:rsidR="0048007A" w:rsidRDefault="0048007A" w:rsidP="0048007A">
      <w:pPr>
        <w:rPr>
          <w:rFonts w:ascii="Sylfaen" w:hAnsi="Sylfaen"/>
          <w:b/>
          <w:color w:val="0070C0"/>
          <w:lang w:val="ka-GE"/>
        </w:rPr>
      </w:pPr>
      <w:r>
        <w:rPr>
          <w:rFonts w:ascii="Sylfaen" w:hAnsi="Sylfaen"/>
          <w:b/>
          <w:color w:val="0070C0"/>
          <w:lang w:val="ka-GE"/>
        </w:rPr>
        <w:t>სამუშაო განაკვეთი: ორშაბათი-პარასკევი, 10:00-18:00 სთ</w:t>
      </w:r>
    </w:p>
    <w:p w14:paraId="597B3BF5" w14:textId="6ADD0CF7" w:rsidR="0048007A" w:rsidRDefault="00CF0B6F" w:rsidP="0048007A">
      <w:pPr>
        <w:rPr>
          <w:rFonts w:ascii="Sylfaen" w:hAnsi="Sylfaen"/>
          <w:b/>
          <w:color w:val="0070C0"/>
          <w:lang w:val="ka-GE"/>
        </w:rPr>
      </w:pPr>
      <w:r>
        <w:rPr>
          <w:rFonts w:ascii="Sylfaen" w:hAnsi="Sylfaen"/>
          <w:b/>
          <w:color w:val="0070C0"/>
          <w:lang w:val="ka-GE"/>
        </w:rPr>
        <w:t>ანაზღაურება: გამოცდილების და კვალიფიკაციის მიხედვით</w:t>
      </w:r>
    </w:p>
    <w:p w14:paraId="0A39E92D" w14:textId="77777777" w:rsidR="00A67449" w:rsidRDefault="00A67449" w:rsidP="0048007A">
      <w:pPr>
        <w:rPr>
          <w:rFonts w:ascii="Sylfaen" w:hAnsi="Sylfaen"/>
          <w:b/>
          <w:color w:val="0070C0"/>
          <w:lang w:val="ka-GE"/>
        </w:rPr>
      </w:pPr>
    </w:p>
    <w:p w14:paraId="67B801A4" w14:textId="33421C06" w:rsidR="0048007A" w:rsidRPr="00C37E94" w:rsidRDefault="0048007A" w:rsidP="0048007A">
      <w:pPr>
        <w:rPr>
          <w:rFonts w:ascii="Sylfaen" w:hAnsi="Sylfaen"/>
          <w:b/>
          <w:color w:val="0070C0"/>
          <w:lang w:val="ka-GE"/>
        </w:rPr>
      </w:pPr>
      <w:r>
        <w:rPr>
          <w:rFonts w:ascii="Sylfaen" w:hAnsi="Sylfaen"/>
          <w:b/>
          <w:color w:val="0070C0"/>
          <w:lang w:val="ka-GE"/>
        </w:rPr>
        <w:t>ფუნქცია-</w:t>
      </w:r>
      <w:r w:rsidRPr="00C37E94">
        <w:rPr>
          <w:rFonts w:ascii="Sylfaen" w:hAnsi="Sylfaen"/>
          <w:b/>
          <w:color w:val="0070C0"/>
          <w:lang w:val="ka-GE"/>
        </w:rPr>
        <w:t>მოვალეობები:</w:t>
      </w:r>
    </w:p>
    <w:p w14:paraId="73CC23E0" w14:textId="49AC2B9B" w:rsidR="00EC55A2" w:rsidRPr="00EC55A2" w:rsidRDefault="00EC55A2" w:rsidP="00EC55A2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EC55A2">
        <w:rPr>
          <w:rFonts w:ascii="Sylfaen" w:hAnsi="Sylfaen"/>
          <w:lang w:val="ka-GE"/>
        </w:rPr>
        <w:t>ქსელური პროექტებოს დაგეგმვაში</w:t>
      </w:r>
      <w:r>
        <w:rPr>
          <w:rFonts w:ascii="Sylfaen" w:hAnsi="Sylfaen"/>
          <w:lang w:val="ka-GE"/>
        </w:rPr>
        <w:t xml:space="preserve"> აქტიური</w:t>
      </w:r>
      <w:r w:rsidRPr="00EC55A2">
        <w:rPr>
          <w:rFonts w:ascii="Sylfaen" w:hAnsi="Sylfaen"/>
          <w:lang w:val="ka-GE"/>
        </w:rPr>
        <w:t xml:space="preserve"> მონაწილეობის მიღება;</w:t>
      </w:r>
    </w:p>
    <w:p w14:paraId="7989329F" w14:textId="77777777" w:rsidR="00EC55A2" w:rsidRPr="00EC55A2" w:rsidRDefault="00EC55A2" w:rsidP="00EC55A2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EC55A2">
        <w:rPr>
          <w:rFonts w:ascii="Sylfaen" w:hAnsi="Sylfaen"/>
          <w:lang w:val="ka-GE"/>
        </w:rPr>
        <w:t>ქსელების ინსტალაციებში მონაწილეობის მიღება;</w:t>
      </w:r>
    </w:p>
    <w:p w14:paraId="1F67ED7B" w14:textId="77777777" w:rsidR="00EC55A2" w:rsidRPr="00EC55A2" w:rsidRDefault="00EC55A2" w:rsidP="00EC55A2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EC55A2">
        <w:rPr>
          <w:rFonts w:ascii="Sylfaen" w:hAnsi="Sylfaen"/>
          <w:lang w:val="ka-GE"/>
        </w:rPr>
        <w:t>ხელშეკრულების შესრულებაში ჩართულობა;</w:t>
      </w:r>
    </w:p>
    <w:p w14:paraId="710E5AED" w14:textId="77777777" w:rsidR="00EC55A2" w:rsidRPr="00EC55A2" w:rsidRDefault="00EC55A2" w:rsidP="00EC55A2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EC55A2">
        <w:rPr>
          <w:rFonts w:ascii="Sylfaen" w:hAnsi="Sylfaen"/>
          <w:lang w:val="ka-GE"/>
        </w:rPr>
        <w:t>კლიენტების შენობაში მიწოდებული ინფრასტრუქტურის ინსტალაცია;</w:t>
      </w:r>
    </w:p>
    <w:p w14:paraId="4EC32EBB" w14:textId="77777777" w:rsidR="00EC55A2" w:rsidRPr="00EC55A2" w:rsidRDefault="00EC55A2" w:rsidP="00EC55A2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EC55A2">
        <w:rPr>
          <w:rFonts w:ascii="Sylfaen" w:hAnsi="Sylfaen"/>
          <w:lang w:val="ka-GE"/>
        </w:rPr>
        <w:t>საჭიროებიდან გამომდინარე კლიენტებისთვის ტექნიკური დახმარების გაწევა;</w:t>
      </w:r>
    </w:p>
    <w:p w14:paraId="30E4A6DC" w14:textId="77777777" w:rsidR="00EC55A2" w:rsidRPr="00EC55A2" w:rsidRDefault="00EC55A2" w:rsidP="00EC55A2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EC55A2">
        <w:rPr>
          <w:rFonts w:ascii="Sylfaen" w:hAnsi="Sylfaen"/>
          <w:lang w:val="ka-GE"/>
        </w:rPr>
        <w:t>კომპანიის მიერ ორგანიზებულ ფორუმებში, სემინარებში, ვებინარებში, გასვლით ღონისძიებებში  და სხვადასხვა აქტივობებში მონაწილეობის მიღება;</w:t>
      </w:r>
    </w:p>
    <w:p w14:paraId="6E6283EC" w14:textId="4EE2011D" w:rsidR="0048007A" w:rsidRPr="00AD219A" w:rsidRDefault="00EC55A2" w:rsidP="00EC55A2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EC55A2">
        <w:rPr>
          <w:rFonts w:ascii="Sylfaen" w:hAnsi="Sylfaen"/>
          <w:lang w:val="ka-GE"/>
        </w:rPr>
        <w:t>ბაზარზე არსებული სიახლეების მუდმივი გაცნობა და  პროფესიული განვითარების, კვალიფიკაციის ამაღლებაზე მუშაობა;</w:t>
      </w:r>
    </w:p>
    <w:p w14:paraId="116DE7F1" w14:textId="77777777" w:rsidR="00D12963" w:rsidRDefault="00D12963" w:rsidP="0048007A">
      <w:pPr>
        <w:rPr>
          <w:rFonts w:ascii="Sylfaen" w:hAnsi="Sylfaen"/>
          <w:b/>
          <w:color w:val="0070C0"/>
          <w:lang w:val="ka-GE"/>
        </w:rPr>
      </w:pPr>
    </w:p>
    <w:p w14:paraId="65CAB40B" w14:textId="77777777" w:rsidR="00D12963" w:rsidRDefault="00D12963" w:rsidP="0048007A">
      <w:pPr>
        <w:rPr>
          <w:rFonts w:ascii="Sylfaen" w:hAnsi="Sylfaen"/>
          <w:b/>
          <w:color w:val="0070C0"/>
          <w:lang w:val="ka-GE"/>
        </w:rPr>
      </w:pPr>
    </w:p>
    <w:p w14:paraId="546BDD7C" w14:textId="4067B655" w:rsidR="0048007A" w:rsidRDefault="0048007A" w:rsidP="0048007A">
      <w:pPr>
        <w:rPr>
          <w:rFonts w:ascii="Sylfaen" w:hAnsi="Sylfaen"/>
          <w:b/>
          <w:color w:val="0070C0"/>
          <w:lang w:val="ka-GE"/>
        </w:rPr>
      </w:pPr>
      <w:r w:rsidRPr="009F6B59">
        <w:rPr>
          <w:rFonts w:ascii="Sylfaen" w:hAnsi="Sylfaen"/>
          <w:b/>
          <w:color w:val="0070C0"/>
          <w:lang w:val="ka-GE"/>
        </w:rPr>
        <w:t>საკვალიფიკაციო მოთხოვნები:</w:t>
      </w:r>
    </w:p>
    <w:p w14:paraId="491CB57D" w14:textId="77777777" w:rsidR="0048007A" w:rsidRDefault="0048007A" w:rsidP="0048007A">
      <w:pPr>
        <w:rPr>
          <w:rFonts w:ascii="Sylfaen" w:hAnsi="Sylfaen"/>
          <w:b/>
          <w:color w:val="0070C0"/>
          <w:lang w:val="ka-GE"/>
        </w:rPr>
      </w:pPr>
    </w:p>
    <w:p w14:paraId="6D6B5546" w14:textId="6CC8AC77" w:rsidR="0048007A" w:rsidRDefault="006F412A" w:rsidP="0048007A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სასურველია </w:t>
      </w:r>
      <w:r w:rsidR="0048007A">
        <w:rPr>
          <w:rFonts w:ascii="Sylfaen" w:hAnsi="Sylfaen"/>
          <w:lang w:val="ka-GE"/>
        </w:rPr>
        <w:t>უმაღლესი განათლება;</w:t>
      </w:r>
    </w:p>
    <w:p w14:paraId="6B0E5718" w14:textId="77777777" w:rsidR="00575A35" w:rsidRPr="008C6A88" w:rsidRDefault="00575A35" w:rsidP="008C6A88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8C6A88">
        <w:rPr>
          <w:rFonts w:ascii="Sylfaen" w:hAnsi="Sylfaen"/>
          <w:lang w:val="ka-GE"/>
        </w:rPr>
        <w:t>ტექნიკურ სფეროში მუშაობის მინიმუმ 1 წლიანი გამოცდილება;</w:t>
      </w:r>
    </w:p>
    <w:p w14:paraId="20301880" w14:textId="77777777" w:rsidR="00575A35" w:rsidRPr="008C6A88" w:rsidRDefault="00575A35" w:rsidP="008C6A88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8C6A88">
        <w:rPr>
          <w:rFonts w:ascii="Sylfaen" w:hAnsi="Sylfaen"/>
          <w:lang w:val="ka-GE"/>
        </w:rPr>
        <w:t>ინგლისური ენის მაღალ დონეზე ცოდნა;</w:t>
      </w:r>
    </w:p>
    <w:p w14:paraId="698D412C" w14:textId="77777777" w:rsidR="006F412A" w:rsidRDefault="006F412A" w:rsidP="00575A35">
      <w:pPr>
        <w:pStyle w:val="ListParagraph"/>
        <w:rPr>
          <w:rFonts w:ascii="Sylfaen" w:hAnsi="Sylfaen"/>
          <w:lang w:val="ka-GE"/>
        </w:rPr>
      </w:pPr>
    </w:p>
    <w:p w14:paraId="1E6A17F1" w14:textId="67253A1C" w:rsidR="00A83EAC" w:rsidRPr="001A622B" w:rsidRDefault="00A83EAC" w:rsidP="001A622B">
      <w:pPr>
        <w:rPr>
          <w:rFonts w:ascii="Sylfaen" w:hAnsi="Sylfaen"/>
          <w:lang w:val="ka-GE"/>
        </w:rPr>
      </w:pPr>
    </w:p>
    <w:p w14:paraId="1A3341E7" w14:textId="77777777" w:rsidR="00A83EAC" w:rsidRPr="00A83EAC" w:rsidRDefault="00A83EAC" w:rsidP="002E3B23">
      <w:pPr>
        <w:pStyle w:val="ListParagraph"/>
        <w:rPr>
          <w:rFonts w:ascii="Sylfaen" w:hAnsi="Sylfaen"/>
          <w:lang w:val="ka-GE"/>
        </w:rPr>
      </w:pPr>
    </w:p>
    <w:p w14:paraId="371A9491" w14:textId="11C24E54" w:rsidR="002E3B23" w:rsidRDefault="002E3B23" w:rsidP="002E3B23">
      <w:pPr>
        <w:pStyle w:val="ListParagraph"/>
        <w:rPr>
          <w:rFonts w:ascii="Sylfaen" w:hAnsi="Sylfaen"/>
          <w:lang w:val="ka-GE"/>
        </w:rPr>
      </w:pPr>
    </w:p>
    <w:p w14:paraId="37A9BE42" w14:textId="77777777" w:rsidR="0048007A" w:rsidRPr="00296979" w:rsidRDefault="0048007A" w:rsidP="0048007A">
      <w:pPr>
        <w:rPr>
          <w:rFonts w:ascii="Sylfaen" w:hAnsi="Sylfaen"/>
          <w:b/>
          <w:color w:val="0070C0"/>
          <w:lang w:val="ka-GE"/>
        </w:rPr>
      </w:pPr>
      <w:r>
        <w:rPr>
          <w:rFonts w:ascii="Sylfaen" w:hAnsi="Sylfaen"/>
          <w:b/>
          <w:color w:val="0070C0"/>
          <w:lang w:val="ka-GE"/>
        </w:rPr>
        <w:t>პ</w:t>
      </w:r>
      <w:r w:rsidRPr="00296979">
        <w:rPr>
          <w:rFonts w:ascii="Sylfaen" w:hAnsi="Sylfaen"/>
          <w:b/>
          <w:color w:val="0070C0"/>
          <w:lang w:val="ka-GE"/>
        </w:rPr>
        <w:t>იროვნული მახასიათებლები:</w:t>
      </w:r>
    </w:p>
    <w:p w14:paraId="42E10A5D" w14:textId="77777777" w:rsidR="00E96F55" w:rsidRPr="00890264" w:rsidRDefault="00E96F55" w:rsidP="00890264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890264">
        <w:rPr>
          <w:rFonts w:ascii="Sylfaen" w:hAnsi="Sylfaen"/>
          <w:lang w:val="ka-GE"/>
        </w:rPr>
        <w:t>გუნდური და დამოუკიდებლად მუშაობის კარგი უნარი;</w:t>
      </w:r>
    </w:p>
    <w:p w14:paraId="262BD53E" w14:textId="4775EBC1" w:rsidR="008D5F3C" w:rsidRDefault="008D5F3C" w:rsidP="00890264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890264">
        <w:rPr>
          <w:rFonts w:ascii="Sylfaen" w:hAnsi="Sylfaen"/>
          <w:lang w:val="ka-GE"/>
        </w:rPr>
        <w:t>ეფექტური და დამაჯერებელი კომუნიკაციის უნარი;</w:t>
      </w:r>
    </w:p>
    <w:p w14:paraId="44B5445C" w14:textId="77777777" w:rsidR="00446899" w:rsidRPr="00890264" w:rsidRDefault="00446899" w:rsidP="00890264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890264">
        <w:rPr>
          <w:rFonts w:ascii="Sylfaen" w:hAnsi="Sylfaen"/>
          <w:lang w:val="ka-GE"/>
        </w:rPr>
        <w:t>სწრაფი რეაგირების უნარი;</w:t>
      </w:r>
    </w:p>
    <w:p w14:paraId="1B0356E1" w14:textId="77777777" w:rsidR="005F7E70" w:rsidRPr="00890264" w:rsidRDefault="005F7E70" w:rsidP="00890264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890264">
        <w:rPr>
          <w:rFonts w:ascii="Sylfaen" w:hAnsi="Sylfaen"/>
          <w:lang w:val="ka-GE"/>
        </w:rPr>
        <w:t>ლიდერული უნარი;</w:t>
      </w:r>
    </w:p>
    <w:p w14:paraId="3CB26815" w14:textId="3B96C8B8" w:rsidR="002E3B23" w:rsidRPr="00204169" w:rsidRDefault="00BE0A86" w:rsidP="00890264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890264">
        <w:rPr>
          <w:rFonts w:ascii="Sylfaen" w:hAnsi="Sylfaen"/>
          <w:lang w:val="ka-GE"/>
        </w:rPr>
        <w:lastRenderedPageBreak/>
        <w:t>პასუხისმგებლობის მაღალი გრძნობა;</w:t>
      </w:r>
    </w:p>
    <w:p w14:paraId="73ECAF52" w14:textId="0FF15E98" w:rsidR="002E3B23" w:rsidRDefault="002E3B23">
      <w:pPr>
        <w:rPr>
          <w:rFonts w:ascii="Sylfaen" w:hAnsi="Sylfaen"/>
          <w:lang w:val="ka-GE"/>
        </w:rPr>
      </w:pPr>
    </w:p>
    <w:p w14:paraId="7A0BFF33" w14:textId="77777777" w:rsidR="0048007A" w:rsidRPr="00347145" w:rsidRDefault="0048007A" w:rsidP="0048007A">
      <w:pPr>
        <w:rPr>
          <w:rFonts w:ascii="Sylfaen" w:hAnsi="Sylfaen"/>
          <w:b/>
          <w:color w:val="0070C0"/>
          <w:lang w:val="ka-GE"/>
        </w:rPr>
      </w:pPr>
      <w:r>
        <w:rPr>
          <w:rFonts w:ascii="Sylfaen" w:hAnsi="Sylfaen"/>
          <w:b/>
          <w:color w:val="0070C0"/>
          <w:lang w:val="ka-GE"/>
        </w:rPr>
        <w:t>ჩვენ გთავაზობთ</w:t>
      </w:r>
      <w:r w:rsidRPr="009F6B59">
        <w:rPr>
          <w:rFonts w:ascii="Sylfaen" w:hAnsi="Sylfaen"/>
          <w:b/>
          <w:color w:val="0070C0"/>
          <w:lang w:val="ka-GE"/>
        </w:rPr>
        <w:t>:</w:t>
      </w:r>
    </w:p>
    <w:p w14:paraId="394A2E54" w14:textId="77777777" w:rsidR="0048007A" w:rsidRPr="00347145" w:rsidRDefault="0048007A" w:rsidP="0048007A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2701A1">
        <w:rPr>
          <w:rFonts w:ascii="Sylfaen" w:hAnsi="Sylfaen"/>
          <w:lang w:val="ka-GE"/>
        </w:rPr>
        <w:t>მეგობრულ და კომფორტულ სამუშაო გარემოს;</w:t>
      </w:r>
    </w:p>
    <w:p w14:paraId="6DE02E72" w14:textId="77777777" w:rsidR="0048007A" w:rsidRPr="00347145" w:rsidRDefault="0048007A" w:rsidP="0048007A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2701A1">
        <w:rPr>
          <w:rFonts w:ascii="Sylfaen" w:hAnsi="Sylfaen"/>
          <w:lang w:val="ka-GE"/>
        </w:rPr>
        <w:t>ჯანმრთელობის დაზღვევას;</w:t>
      </w:r>
    </w:p>
    <w:p w14:paraId="4C62B4C3" w14:textId="77777777" w:rsidR="0048007A" w:rsidRDefault="0048007A" w:rsidP="0048007A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2701A1">
        <w:rPr>
          <w:rFonts w:ascii="Sylfaen" w:hAnsi="Sylfaen"/>
          <w:lang w:val="ka-GE"/>
        </w:rPr>
        <w:t>განვითარების საშუალებას;</w:t>
      </w:r>
    </w:p>
    <w:p w14:paraId="39C6B9A5" w14:textId="17CCD346" w:rsidR="006500CF" w:rsidRPr="006500CF" w:rsidRDefault="006500CF" w:rsidP="006500CF">
      <w:pPr>
        <w:rPr>
          <w:rFonts w:ascii="Sylfaen" w:hAnsi="Sylfaen"/>
          <w:lang w:val="ka-GE"/>
        </w:rPr>
      </w:pPr>
    </w:p>
    <w:p w14:paraId="27D1E039" w14:textId="3993C299" w:rsidR="006500CF" w:rsidRPr="006500CF" w:rsidRDefault="006500CF" w:rsidP="006500CF">
      <w:pPr>
        <w:rPr>
          <w:rFonts w:ascii="Sylfaen" w:hAnsi="Sylfaen"/>
          <w:lang w:val="ka-GE"/>
        </w:rPr>
      </w:pPr>
    </w:p>
    <w:p w14:paraId="5990F57B" w14:textId="77777777" w:rsidR="00047401" w:rsidRDefault="00047401" w:rsidP="00047401">
      <w:pPr>
        <w:ind w:left="426"/>
        <w:rPr>
          <w:rFonts w:ascii="Sylfaen" w:hAnsi="Sylfaen"/>
          <w:b/>
          <w:color w:val="0070C0"/>
          <w:lang w:val="ka-GE"/>
        </w:rPr>
      </w:pPr>
      <w:r>
        <w:rPr>
          <w:rFonts w:ascii="Sylfaen" w:hAnsi="Sylfaen"/>
          <w:b/>
          <w:color w:val="0070C0"/>
          <w:lang w:val="ka-GE"/>
        </w:rPr>
        <w:t>ჩვენს შესახებ:</w:t>
      </w:r>
    </w:p>
    <w:p w14:paraId="29266626" w14:textId="77777777" w:rsidR="00047401" w:rsidRDefault="00047401" w:rsidP="00047401">
      <w:pPr>
        <w:pStyle w:val="NormalWeb"/>
        <w:numPr>
          <w:ilvl w:val="0"/>
          <w:numId w:val="9"/>
        </w:numPr>
        <w:ind w:left="993" w:hanging="284"/>
      </w:pPr>
      <w:r>
        <w:t xml:space="preserve">LAB Technologies </w:t>
      </w:r>
      <w:r>
        <w:rPr>
          <w:rFonts w:ascii="Sylfaen" w:hAnsi="Sylfaen" w:cs="Sylfaen"/>
        </w:rPr>
        <w:t>დაარსდა</w:t>
      </w:r>
      <w:r>
        <w:t xml:space="preserve"> 2008 </w:t>
      </w:r>
      <w:r>
        <w:rPr>
          <w:rFonts w:ascii="Sylfaen" w:hAnsi="Sylfaen" w:cs="Sylfaen"/>
        </w:rPr>
        <w:t>წელს</w:t>
      </w:r>
      <w:r>
        <w:t xml:space="preserve">. </w:t>
      </w:r>
    </w:p>
    <w:p w14:paraId="412979F3" w14:textId="77777777" w:rsidR="00047401" w:rsidRDefault="00047401" w:rsidP="00047401">
      <w:pPr>
        <w:pStyle w:val="NormalWeb"/>
        <w:numPr>
          <w:ilvl w:val="0"/>
          <w:numId w:val="9"/>
        </w:numPr>
        <w:ind w:left="993" w:hanging="284"/>
      </w:pPr>
      <w:r>
        <w:rPr>
          <w:rFonts w:ascii="Sylfaen" w:hAnsi="Sylfaen" w:cs="Sylfaen"/>
        </w:rPr>
        <w:t>ვართ</w:t>
      </w:r>
      <w:r>
        <w:t xml:space="preserve"> </w:t>
      </w:r>
      <w:r>
        <w:rPr>
          <w:rFonts w:ascii="Sylfaen" w:hAnsi="Sylfaen" w:cs="Sylfaen"/>
        </w:rPr>
        <w:t>ქართული</w:t>
      </w:r>
      <w:r>
        <w:t xml:space="preserve"> IT </w:t>
      </w:r>
      <w:r>
        <w:rPr>
          <w:rFonts w:ascii="Sylfaen" w:hAnsi="Sylfaen" w:cs="Sylfaen"/>
        </w:rPr>
        <w:t>ინტეგრატორი</w:t>
      </w:r>
      <w:r>
        <w:t xml:space="preserve"> </w:t>
      </w:r>
      <w:r>
        <w:rPr>
          <w:rFonts w:ascii="Sylfaen" w:hAnsi="Sylfaen" w:cs="Sylfaen"/>
        </w:rPr>
        <w:t>კომპან</w:t>
      </w:r>
      <w:r>
        <w:rPr>
          <w:rFonts w:ascii="Sylfaen" w:hAnsi="Sylfaen" w:cs="Sylfaen"/>
          <w:lang w:val="ka-GE"/>
        </w:rPr>
        <w:t>ია</w:t>
      </w:r>
      <w:r>
        <w:t xml:space="preserve"> </w:t>
      </w:r>
    </w:p>
    <w:p w14:paraId="6F383751" w14:textId="77777777" w:rsidR="00047401" w:rsidRDefault="00047401" w:rsidP="00047401">
      <w:pPr>
        <w:pStyle w:val="NormalWeb"/>
        <w:numPr>
          <w:ilvl w:val="0"/>
          <w:numId w:val="9"/>
        </w:numPr>
        <w:ind w:left="993" w:hanging="284"/>
      </w:pPr>
      <w:r>
        <w:rPr>
          <w:rFonts w:ascii="Sylfaen" w:hAnsi="Sylfaen" w:cs="Sylfaen"/>
        </w:rPr>
        <w:t>ბიზნეს</w:t>
      </w:r>
      <w:r>
        <w:t xml:space="preserve"> </w:t>
      </w:r>
      <w:r>
        <w:rPr>
          <w:rFonts w:ascii="Sylfaen" w:hAnsi="Sylfaen" w:cs="Sylfaen"/>
        </w:rPr>
        <w:t>მოდელია</w:t>
      </w:r>
      <w:r>
        <w:t xml:space="preserve"> - B2B. </w:t>
      </w:r>
    </w:p>
    <w:p w14:paraId="5AAF08AC" w14:textId="77777777" w:rsidR="00047401" w:rsidRDefault="00047401" w:rsidP="00047401">
      <w:pPr>
        <w:pStyle w:val="NormalWeb"/>
        <w:numPr>
          <w:ilvl w:val="0"/>
          <w:numId w:val="9"/>
        </w:numPr>
        <w:ind w:left="993" w:hanging="284"/>
      </w:pPr>
      <w:r>
        <w:rPr>
          <w:rFonts w:ascii="Sylfaen" w:hAnsi="Sylfaen" w:cs="Sylfaen"/>
        </w:rPr>
        <w:t>მომხმარებლები</w:t>
      </w:r>
      <w:r>
        <w:rPr>
          <w:rFonts w:ascii="Sylfaen" w:hAnsi="Sylfaen" w:cs="Sylfaen"/>
          <w:lang w:val="ka-GE"/>
        </w:rPr>
        <w:t xml:space="preserve"> </w:t>
      </w:r>
      <w:r>
        <w:t>-</w:t>
      </w:r>
      <w:r>
        <w:rPr>
          <w:lang w:val="ka-GE"/>
        </w:rPr>
        <w:t xml:space="preserve"> </w:t>
      </w:r>
      <w:r>
        <w:rPr>
          <w:rFonts w:ascii="Sylfaen" w:hAnsi="Sylfaen" w:cs="Sylfaen"/>
        </w:rPr>
        <w:t>საჯარო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კერძო</w:t>
      </w:r>
      <w:r>
        <w:t xml:space="preserve"> </w:t>
      </w:r>
      <w:r>
        <w:rPr>
          <w:rFonts w:ascii="Sylfaen" w:hAnsi="Sylfaen" w:cs="Sylfaen"/>
        </w:rPr>
        <w:t>სექტორი</w:t>
      </w:r>
      <w:r>
        <w:t xml:space="preserve"> </w:t>
      </w:r>
    </w:p>
    <w:p w14:paraId="07EC9E35" w14:textId="77777777" w:rsidR="00047401" w:rsidRDefault="00047401" w:rsidP="00047401">
      <w:pPr>
        <w:pStyle w:val="NormalWeb"/>
        <w:numPr>
          <w:ilvl w:val="0"/>
          <w:numId w:val="9"/>
        </w:numPr>
        <w:ind w:left="993" w:hanging="284"/>
      </w:pPr>
      <w:r>
        <w:rPr>
          <w:rFonts w:ascii="Sylfaen" w:hAnsi="Sylfaen" w:cs="Sylfaen"/>
        </w:rPr>
        <w:t>გვაქვს</w:t>
      </w:r>
      <w:r>
        <w:t xml:space="preserve"> 6 </w:t>
      </w:r>
      <w:r>
        <w:rPr>
          <w:rFonts w:ascii="Sylfaen" w:hAnsi="Sylfaen" w:cs="Sylfaen"/>
        </w:rPr>
        <w:t>ძირითადი</w:t>
      </w:r>
      <w:r>
        <w:t xml:space="preserve"> </w:t>
      </w:r>
      <w:r>
        <w:rPr>
          <w:rFonts w:ascii="Sylfaen" w:hAnsi="Sylfaen" w:cs="Sylfaen"/>
        </w:rPr>
        <w:t>მიმართულება</w:t>
      </w:r>
      <w:r>
        <w:t xml:space="preserve"> </w:t>
      </w:r>
    </w:p>
    <w:p w14:paraId="1B7E0410" w14:textId="77777777" w:rsidR="00047401" w:rsidRDefault="00047401" w:rsidP="00047401">
      <w:pPr>
        <w:pStyle w:val="NormalWeb"/>
        <w:numPr>
          <w:ilvl w:val="0"/>
          <w:numId w:val="9"/>
        </w:numPr>
        <w:ind w:left="993" w:hanging="284"/>
      </w:pPr>
      <w:r>
        <w:rPr>
          <w:rFonts w:ascii="Sylfaen" w:hAnsi="Sylfaen" w:cs="Sylfaen"/>
        </w:rPr>
        <w:t>წარმოვადგენთ</w:t>
      </w:r>
      <w:r>
        <w:t xml:space="preserve"> 15 + </w:t>
      </w:r>
      <w:r>
        <w:rPr>
          <w:rFonts w:ascii="Sylfaen" w:hAnsi="Sylfaen" w:cs="Sylfaen"/>
        </w:rPr>
        <w:t>ბრენდს</w:t>
      </w:r>
    </w:p>
    <w:p w14:paraId="4C6EA51D" w14:textId="77777777" w:rsidR="00047401" w:rsidRPr="00422FAB" w:rsidRDefault="00047401" w:rsidP="00047401">
      <w:pPr>
        <w:rPr>
          <w:rFonts w:ascii="Sylfaen" w:hAnsi="Sylfaen"/>
          <w:b/>
          <w:color w:val="000000" w:themeColor="text1"/>
          <w:lang w:val="ka-GE"/>
        </w:rPr>
      </w:pPr>
      <w:r>
        <w:rPr>
          <w:rFonts w:ascii="Sylfaen" w:hAnsi="Sylfaen"/>
          <w:b/>
          <w:color w:val="000000" w:themeColor="text1"/>
        </w:rPr>
        <w:t xml:space="preserve">      </w:t>
      </w:r>
      <w:r w:rsidRPr="00422FAB">
        <w:rPr>
          <w:rFonts w:ascii="Sylfaen" w:hAnsi="Sylfaen"/>
          <w:b/>
          <w:color w:val="000000" w:themeColor="text1"/>
          <w:lang w:val="ka-GE"/>
        </w:rPr>
        <w:t>მიმართულებები:</w:t>
      </w:r>
    </w:p>
    <w:p w14:paraId="4BC1386E" w14:textId="77777777" w:rsidR="00047401" w:rsidRDefault="00047401" w:rsidP="00047401">
      <w:pPr>
        <w:pStyle w:val="NormalWeb"/>
        <w:numPr>
          <w:ilvl w:val="0"/>
          <w:numId w:val="10"/>
        </w:numPr>
        <w:ind w:left="993" w:hanging="284"/>
      </w:pPr>
      <w:r>
        <w:rPr>
          <w:rFonts w:ascii="Sylfaen" w:hAnsi="Sylfaen" w:cs="Sylfaen"/>
        </w:rPr>
        <w:t>ქსელური</w:t>
      </w:r>
      <w:r>
        <w:t xml:space="preserve"> </w:t>
      </w:r>
      <w:r>
        <w:rPr>
          <w:rFonts w:ascii="Sylfaen" w:hAnsi="Sylfaen" w:cs="Sylfaen"/>
        </w:rPr>
        <w:t>გადაწყვეტილებები</w:t>
      </w:r>
    </w:p>
    <w:p w14:paraId="4E9EA735" w14:textId="77777777" w:rsidR="00047401" w:rsidRDefault="00047401" w:rsidP="00047401">
      <w:pPr>
        <w:pStyle w:val="NormalWeb"/>
        <w:numPr>
          <w:ilvl w:val="0"/>
          <w:numId w:val="10"/>
        </w:numPr>
        <w:ind w:left="993" w:hanging="284"/>
      </w:pPr>
      <w:r>
        <w:rPr>
          <w:rFonts w:ascii="Sylfaen" w:hAnsi="Sylfaen" w:cs="Sylfaen"/>
        </w:rPr>
        <w:t>სერვერები</w:t>
      </w:r>
      <w:r>
        <w:t xml:space="preserve">, </w:t>
      </w:r>
      <w:r>
        <w:rPr>
          <w:rFonts w:ascii="Sylfaen" w:hAnsi="Sylfaen" w:cs="Sylfaen"/>
        </w:rPr>
        <w:t>სთორიჯები</w:t>
      </w:r>
      <w:r>
        <w:t>, HCI</w:t>
      </w:r>
    </w:p>
    <w:p w14:paraId="37816E87" w14:textId="77777777" w:rsidR="00047401" w:rsidRDefault="00047401" w:rsidP="00047401">
      <w:pPr>
        <w:pStyle w:val="NormalWeb"/>
        <w:numPr>
          <w:ilvl w:val="0"/>
          <w:numId w:val="10"/>
        </w:numPr>
        <w:ind w:left="993" w:hanging="284"/>
      </w:pPr>
      <w:r>
        <w:rPr>
          <w:rFonts w:ascii="Sylfaen" w:hAnsi="Sylfaen" w:cs="Sylfaen"/>
        </w:rPr>
        <w:t>კიბერუსაფრთხოება</w:t>
      </w:r>
    </w:p>
    <w:p w14:paraId="7B79F573" w14:textId="77777777" w:rsidR="00047401" w:rsidRDefault="00047401" w:rsidP="00047401">
      <w:pPr>
        <w:pStyle w:val="NormalWeb"/>
        <w:numPr>
          <w:ilvl w:val="0"/>
          <w:numId w:val="10"/>
        </w:numPr>
        <w:ind w:left="993" w:hanging="284"/>
      </w:pPr>
      <w:r>
        <w:rPr>
          <w:rFonts w:ascii="Sylfaen" w:hAnsi="Sylfaen" w:cs="Sylfaen"/>
        </w:rPr>
        <w:t>პროგრამული</w:t>
      </w:r>
      <w:r>
        <w:t xml:space="preserve"> </w:t>
      </w:r>
      <w:r>
        <w:rPr>
          <w:rFonts w:ascii="Sylfaen" w:hAnsi="Sylfaen" w:cs="Sylfaen"/>
        </w:rPr>
        <w:t>უზრუნველყოფა</w:t>
      </w:r>
    </w:p>
    <w:p w14:paraId="10CA36C4" w14:textId="77777777" w:rsidR="00047401" w:rsidRDefault="00047401" w:rsidP="00047401">
      <w:pPr>
        <w:pStyle w:val="NormalWeb"/>
        <w:numPr>
          <w:ilvl w:val="0"/>
          <w:numId w:val="10"/>
        </w:numPr>
        <w:ind w:left="993" w:hanging="284"/>
      </w:pPr>
      <w:r>
        <w:t>P</w:t>
      </w:r>
      <w:r>
        <w:rPr>
          <w:rFonts w:ascii="Sylfaen" w:hAnsi="Sylfaen"/>
        </w:rPr>
        <w:t>S</w:t>
      </w:r>
      <w:r>
        <w:t xml:space="preserve"> </w:t>
      </w:r>
      <w:r>
        <w:rPr>
          <w:rFonts w:ascii="Sylfaen" w:hAnsi="Sylfaen" w:cs="Sylfaen"/>
        </w:rPr>
        <w:t>მიმართულება</w:t>
      </w:r>
    </w:p>
    <w:p w14:paraId="38A3A597" w14:textId="77777777" w:rsidR="00047401" w:rsidRDefault="00047401" w:rsidP="00047401">
      <w:pPr>
        <w:pStyle w:val="NormalWeb"/>
        <w:numPr>
          <w:ilvl w:val="0"/>
          <w:numId w:val="10"/>
        </w:numPr>
        <w:ind w:left="993" w:hanging="284"/>
      </w:pPr>
      <w:r>
        <w:rPr>
          <w:rFonts w:ascii="Sylfaen" w:hAnsi="Sylfaen" w:cs="Sylfaen"/>
        </w:rPr>
        <w:t>ტექ</w:t>
      </w:r>
      <w:r>
        <w:t xml:space="preserve"> </w:t>
      </w:r>
      <w:r>
        <w:rPr>
          <w:rFonts w:ascii="Sylfaen" w:hAnsi="Sylfaen" w:cs="Sylfaen"/>
        </w:rPr>
        <w:t>სერვისები</w:t>
      </w:r>
      <w:r>
        <w:t xml:space="preserve">, </w:t>
      </w:r>
      <w:r>
        <w:rPr>
          <w:rFonts w:ascii="Sylfaen" w:hAnsi="Sylfaen" w:cs="Sylfaen"/>
        </w:rPr>
        <w:t>ინტეგრაცია</w:t>
      </w:r>
    </w:p>
    <w:p w14:paraId="79146805" w14:textId="77777777" w:rsidR="00047401" w:rsidRPr="00B301D4" w:rsidRDefault="00047401" w:rsidP="00047401">
      <w:pPr>
        <w:rPr>
          <w:rFonts w:ascii="Sylfaen" w:hAnsi="Sylfaen"/>
          <w:b/>
          <w:color w:val="0070C0"/>
          <w:lang w:val="ka-GE"/>
        </w:rPr>
      </w:pPr>
      <w:r>
        <w:rPr>
          <w:rFonts w:ascii="Sylfaen" w:hAnsi="Sylfaen"/>
          <w:b/>
          <w:color w:val="000000" w:themeColor="text1"/>
          <w:lang w:val="ka-GE"/>
        </w:rPr>
        <w:t xml:space="preserve">     ბრენდები</w:t>
      </w:r>
      <w:r w:rsidRPr="00422FAB">
        <w:rPr>
          <w:rFonts w:ascii="Sylfaen" w:hAnsi="Sylfaen"/>
          <w:b/>
          <w:color w:val="000000" w:themeColor="text1"/>
          <w:lang w:val="ka-GE"/>
        </w:rPr>
        <w:t>:</w:t>
      </w:r>
    </w:p>
    <w:p w14:paraId="1EE783AD" w14:textId="77777777" w:rsidR="00047401" w:rsidRPr="003649D1" w:rsidRDefault="00047401" w:rsidP="00047401">
      <w:pPr>
        <w:ind w:left="284"/>
        <w:rPr>
          <w:rFonts w:ascii="Sylfaen" w:hAnsi="Sylfaen"/>
          <w:b/>
          <w:noProof/>
        </w:rPr>
      </w:pPr>
      <w:r w:rsidRPr="003649D1">
        <w:rPr>
          <w:rFonts w:ascii="Sylfaen" w:hAnsi="Sylfaen"/>
          <w:b/>
          <w:noProof/>
        </w:rPr>
        <w:t xml:space="preserve">CISCO, DellEMC, HP Inc., Lenovo, NetApp, Hewlett Packard Enterprise, Palo Alto, </w:t>
      </w:r>
      <w:r>
        <w:rPr>
          <w:rFonts w:ascii="Sylfaen" w:hAnsi="Sylfaen"/>
          <w:b/>
          <w:noProof/>
          <w:lang w:val="ka-GE"/>
        </w:rPr>
        <w:t xml:space="preserve">     </w:t>
      </w:r>
      <w:r w:rsidRPr="003649D1">
        <w:rPr>
          <w:rFonts w:ascii="Sylfaen" w:hAnsi="Sylfaen"/>
          <w:b/>
          <w:noProof/>
        </w:rPr>
        <w:t>Aruba, Nakivo, Extreme Networks and etc.</w:t>
      </w:r>
    </w:p>
    <w:p w14:paraId="32B34111" w14:textId="77777777" w:rsidR="00047401" w:rsidRPr="00B301D4" w:rsidRDefault="00047401" w:rsidP="00047401">
      <w:pPr>
        <w:rPr>
          <w:rFonts w:ascii="Sylfaen" w:hAnsi="Sylfaen"/>
          <w:b/>
          <w:color w:val="0070C0"/>
        </w:rPr>
      </w:pPr>
    </w:p>
    <w:p w14:paraId="21D3EC04" w14:textId="77777777" w:rsidR="00047401" w:rsidRDefault="00047401" w:rsidP="00047401">
      <w:pPr>
        <w:rPr>
          <w:rFonts w:ascii="Sylfaen" w:hAnsi="Sylfaen"/>
          <w:bCs/>
          <w:lang w:val="ka-GE"/>
        </w:rPr>
      </w:pPr>
    </w:p>
    <w:p w14:paraId="76EB4376" w14:textId="77777777" w:rsidR="0048007A" w:rsidRPr="00B301D4" w:rsidRDefault="0048007A" w:rsidP="0048007A">
      <w:pPr>
        <w:rPr>
          <w:rFonts w:ascii="Sylfaen" w:hAnsi="Sylfaen"/>
          <w:b/>
          <w:color w:val="0070C0"/>
        </w:rPr>
      </w:pPr>
    </w:p>
    <w:p w14:paraId="6797DAD9" w14:textId="77777777" w:rsidR="00B301D4" w:rsidRDefault="00B301D4" w:rsidP="00B301D4">
      <w:pPr>
        <w:rPr>
          <w:rFonts w:ascii="Sylfaen" w:hAnsi="Sylfaen"/>
          <w:bCs/>
          <w:lang w:val="ka-GE"/>
        </w:rPr>
      </w:pPr>
    </w:p>
    <w:p w14:paraId="52374053" w14:textId="77777777" w:rsidR="00B301D4" w:rsidRDefault="00B301D4" w:rsidP="00B301D4">
      <w:pPr>
        <w:rPr>
          <w:rFonts w:ascii="Sylfaen" w:hAnsi="Sylfaen"/>
          <w:bCs/>
          <w:lang w:val="ka-GE"/>
        </w:rPr>
      </w:pPr>
    </w:p>
    <w:p w14:paraId="4B49ED69" w14:textId="77777777" w:rsidR="00B301D4" w:rsidRDefault="00B301D4" w:rsidP="00B301D4">
      <w:pPr>
        <w:rPr>
          <w:rFonts w:ascii="Sylfaen" w:hAnsi="Sylfaen"/>
          <w:bCs/>
          <w:lang w:val="ka-GE"/>
        </w:rPr>
      </w:pPr>
    </w:p>
    <w:p w14:paraId="38C7B36C" w14:textId="77777777" w:rsidR="00B301D4" w:rsidRDefault="00B301D4" w:rsidP="00B301D4">
      <w:pPr>
        <w:rPr>
          <w:rFonts w:ascii="Sylfaen" w:hAnsi="Sylfaen"/>
          <w:bCs/>
          <w:lang w:val="ka-GE"/>
        </w:rPr>
      </w:pPr>
    </w:p>
    <w:p w14:paraId="5631EB92" w14:textId="77777777" w:rsidR="00B301D4" w:rsidRDefault="00B301D4" w:rsidP="00B301D4">
      <w:pPr>
        <w:rPr>
          <w:rFonts w:ascii="Sylfaen" w:hAnsi="Sylfaen"/>
          <w:bCs/>
          <w:lang w:val="ka-GE"/>
        </w:rPr>
      </w:pPr>
    </w:p>
    <w:p w14:paraId="7E20BB7D" w14:textId="77777777" w:rsidR="00B301D4" w:rsidRDefault="00B301D4" w:rsidP="00B301D4">
      <w:pPr>
        <w:rPr>
          <w:rFonts w:ascii="Sylfaen" w:hAnsi="Sylfaen"/>
          <w:bCs/>
          <w:lang w:val="ka-GE"/>
        </w:rPr>
      </w:pPr>
    </w:p>
    <w:p w14:paraId="62181BD1" w14:textId="77777777" w:rsidR="00B301D4" w:rsidRDefault="00B301D4" w:rsidP="00B301D4">
      <w:pPr>
        <w:rPr>
          <w:rFonts w:ascii="Sylfaen" w:hAnsi="Sylfaen"/>
          <w:bCs/>
          <w:lang w:val="ka-GE"/>
        </w:rPr>
      </w:pPr>
    </w:p>
    <w:p w14:paraId="7E9F20EE" w14:textId="77777777" w:rsidR="00B301D4" w:rsidRDefault="00B301D4" w:rsidP="00B301D4">
      <w:pPr>
        <w:rPr>
          <w:rFonts w:ascii="Sylfaen" w:hAnsi="Sylfaen"/>
          <w:bCs/>
          <w:lang w:val="ka-GE"/>
        </w:rPr>
      </w:pPr>
    </w:p>
    <w:p w14:paraId="7CCAF477" w14:textId="77777777" w:rsidR="00B301D4" w:rsidRDefault="00B301D4" w:rsidP="00B301D4">
      <w:pPr>
        <w:rPr>
          <w:rFonts w:ascii="Sylfaen" w:hAnsi="Sylfaen"/>
          <w:bCs/>
          <w:lang w:val="ka-GE"/>
        </w:rPr>
      </w:pPr>
    </w:p>
    <w:p w14:paraId="67E4F834" w14:textId="77777777" w:rsidR="00B301D4" w:rsidRDefault="00B301D4" w:rsidP="00B301D4">
      <w:pPr>
        <w:rPr>
          <w:rFonts w:ascii="Sylfaen" w:hAnsi="Sylfaen"/>
          <w:bCs/>
          <w:lang w:val="ka-GE"/>
        </w:rPr>
      </w:pPr>
    </w:p>
    <w:p w14:paraId="3588B222" w14:textId="07701EA6" w:rsidR="00A67449" w:rsidRDefault="00A67449" w:rsidP="00A67449">
      <w:pPr>
        <w:rPr>
          <w:rFonts w:ascii="Sylfaen" w:hAnsi="Sylfaen"/>
          <w:b/>
          <w:color w:val="0070C0"/>
          <w:lang w:val="ka-GE"/>
        </w:rPr>
      </w:pPr>
      <w:r>
        <w:rPr>
          <w:rFonts w:ascii="Sylfaen" w:hAnsi="Sylfaen"/>
          <w:b/>
          <w:noProof/>
          <w:color w:val="0070C0"/>
          <w:lang w:val="ka-GE"/>
        </w:rPr>
        <w:drawing>
          <wp:anchor distT="0" distB="0" distL="114300" distR="114300" simplePos="0" relativeHeight="251661312" behindDoc="1" locked="0" layoutInCell="1" allowOverlap="1" wp14:anchorId="72682B01" wp14:editId="6B1BB60D">
            <wp:simplePos x="0" y="0"/>
            <wp:positionH relativeFrom="column">
              <wp:posOffset>3277533</wp:posOffset>
            </wp:positionH>
            <wp:positionV relativeFrom="paragraph">
              <wp:posOffset>243</wp:posOffset>
            </wp:positionV>
            <wp:extent cx="2750185" cy="2062480"/>
            <wp:effectExtent l="0" t="0" r="5715" b="0"/>
            <wp:wrapTight wrapText="bothSides">
              <wp:wrapPolygon edited="0">
                <wp:start x="0" y="0"/>
                <wp:lineTo x="0" y="21414"/>
                <wp:lineTo x="21545" y="21414"/>
                <wp:lineTo x="21545" y="0"/>
                <wp:lineTo x="0" y="0"/>
              </wp:wrapPolygon>
            </wp:wrapTight>
            <wp:docPr id="13" name="Picture 13" descr="A picture containing indoor, ceil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indoor, ceiling&#10;&#10;Description automatically generated"/>
                    <pic:cNvPicPr/>
                  </pic:nvPicPr>
                  <pic:blipFill>
                    <a:blip r:embed="rId7" cstate="print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185" cy="206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ylfaen" w:hAnsi="Sylfaen"/>
          <w:b/>
          <w:color w:val="0070C0"/>
          <w:lang w:val="ka-GE"/>
        </w:rPr>
        <w:t>ჩვენი ოფისი</w:t>
      </w:r>
      <w:r w:rsidRPr="000B6359">
        <w:rPr>
          <w:rFonts w:ascii="Sylfaen" w:hAnsi="Sylfaen"/>
          <w:b/>
          <w:color w:val="0070C0"/>
          <w:lang w:val="ka-GE"/>
        </w:rPr>
        <w:t>:</w:t>
      </w:r>
    </w:p>
    <w:p w14:paraId="73546B17" w14:textId="77777777" w:rsidR="00A67449" w:rsidRPr="000B6359" w:rsidRDefault="00A67449" w:rsidP="00A67449">
      <w:pPr>
        <w:rPr>
          <w:rFonts w:ascii="Sylfaen" w:hAnsi="Sylfaen"/>
          <w:b/>
          <w:color w:val="0070C0"/>
          <w:lang w:val="ka-GE"/>
        </w:rPr>
      </w:pPr>
    </w:p>
    <w:p w14:paraId="58268569" w14:textId="089D58AE" w:rsidR="00A67449" w:rsidRDefault="00A67449" w:rsidP="00A67449">
      <w:pPr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მისამართი: </w:t>
      </w:r>
      <w:r w:rsidRPr="000B6359">
        <w:rPr>
          <w:rFonts w:ascii="Sylfaen" w:hAnsi="Sylfaen"/>
          <w:bCs/>
          <w:lang w:val="ka-GE"/>
        </w:rPr>
        <w:t>თბილისში, ნოდარ ბოხუას 6</w:t>
      </w:r>
    </w:p>
    <w:p w14:paraId="175FC07D" w14:textId="77777777" w:rsidR="00A67449" w:rsidRDefault="00A67449" w:rsidP="00A67449">
      <w:pPr>
        <w:rPr>
          <w:rFonts w:ascii="Sylfaen" w:hAnsi="Sylfaen"/>
          <w:bCs/>
          <w:lang w:val="ka-GE"/>
        </w:rPr>
      </w:pPr>
    </w:p>
    <w:p w14:paraId="58D8FCC9" w14:textId="4F683481" w:rsidR="00A67449" w:rsidRDefault="00A67449" w:rsidP="00A67449">
      <w:pPr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საიტი: </w:t>
      </w:r>
      <w:hyperlink r:id="rId8" w:history="1">
        <w:r w:rsidRPr="000B6359">
          <w:rPr>
            <w:rStyle w:val="Hyperlink"/>
            <w:rFonts w:ascii="Sylfaen" w:hAnsi="Sylfaen"/>
            <w:bCs/>
            <w:lang w:val="ka-GE"/>
          </w:rPr>
          <w:t>www.lab.ge</w:t>
        </w:r>
      </w:hyperlink>
      <w:r w:rsidRPr="000B6359">
        <w:rPr>
          <w:rFonts w:ascii="Sylfaen" w:hAnsi="Sylfaen"/>
          <w:bCs/>
          <w:lang w:val="ka-GE"/>
        </w:rPr>
        <w:t xml:space="preserve"> </w:t>
      </w:r>
    </w:p>
    <w:p w14:paraId="6BB3226F" w14:textId="77777777" w:rsidR="00A67449" w:rsidRPr="000B6359" w:rsidRDefault="00A67449" w:rsidP="00A67449">
      <w:pPr>
        <w:rPr>
          <w:rFonts w:ascii="Sylfaen" w:hAnsi="Sylfaen"/>
          <w:bCs/>
          <w:lang w:val="ka-GE"/>
        </w:rPr>
      </w:pPr>
    </w:p>
    <w:p w14:paraId="17669D96" w14:textId="523CF9E7" w:rsidR="00A67449" w:rsidRDefault="00A67449" w:rsidP="00A67449">
      <w:pPr>
        <w:rPr>
          <w:rStyle w:val="Hyperlink"/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სოც ქსელები: </w:t>
      </w:r>
      <w:hyperlink r:id="rId9" w:history="1">
        <w:r w:rsidRPr="000B6359">
          <w:rPr>
            <w:rStyle w:val="Hyperlink"/>
            <w:rFonts w:ascii="Sylfaen" w:hAnsi="Sylfaen"/>
            <w:bCs/>
            <w:lang w:val="ka-GE"/>
          </w:rPr>
          <w:t>Facebook</w:t>
        </w:r>
      </w:hyperlink>
      <w:r w:rsidRPr="000B6359">
        <w:rPr>
          <w:rFonts w:ascii="Sylfaen" w:hAnsi="Sylfaen"/>
          <w:bCs/>
          <w:lang w:val="ka-GE"/>
        </w:rPr>
        <w:t xml:space="preserve"> </w:t>
      </w:r>
      <w:hyperlink r:id="rId10" w:history="1">
        <w:r w:rsidRPr="003A61E6">
          <w:rPr>
            <w:rStyle w:val="Hyperlink"/>
            <w:rFonts w:ascii="Sylfaen" w:hAnsi="Sylfaen"/>
            <w:bCs/>
            <w:lang w:val="ka-GE"/>
          </w:rPr>
          <w:t>LinkedIn</w:t>
        </w:r>
      </w:hyperlink>
    </w:p>
    <w:p w14:paraId="084BFD3F" w14:textId="77777777" w:rsidR="00A67449" w:rsidRPr="003A61E6" w:rsidRDefault="00A67449" w:rsidP="00A67449">
      <w:pPr>
        <w:rPr>
          <w:rFonts w:ascii="Sylfaen" w:hAnsi="Sylfaen"/>
          <w:bCs/>
          <w:lang w:val="ka-GE"/>
        </w:rPr>
      </w:pPr>
    </w:p>
    <w:p w14:paraId="56B852EA" w14:textId="55C33F64" w:rsidR="00A67449" w:rsidRPr="00816C06" w:rsidRDefault="00A67449" w:rsidP="00A67449">
      <w:pPr>
        <w:rPr>
          <w:rFonts w:ascii="Sylfaen" w:hAnsi="Sylfaen"/>
          <w:bCs/>
          <w:lang w:val="ka-GE"/>
        </w:rPr>
      </w:pPr>
      <w:r w:rsidRPr="00816C06">
        <w:rPr>
          <w:rFonts w:ascii="Sylfaen" w:hAnsi="Sylfaen"/>
          <w:bCs/>
          <w:lang w:val="ka-GE"/>
        </w:rPr>
        <w:t>ტელ: 032 229 06 09</w:t>
      </w:r>
    </w:p>
    <w:p w14:paraId="53F2A8E7" w14:textId="26CD81EE" w:rsidR="00B301D4" w:rsidRDefault="00B301D4" w:rsidP="0048007A">
      <w:pPr>
        <w:rPr>
          <w:rFonts w:ascii="Sylfaen" w:hAnsi="Sylfaen"/>
          <w:b/>
          <w:color w:val="0070C0"/>
          <w:lang w:val="ka-GE"/>
        </w:rPr>
      </w:pPr>
    </w:p>
    <w:p w14:paraId="723D9D81" w14:textId="74FB7107" w:rsidR="00B301D4" w:rsidRDefault="00B301D4" w:rsidP="0048007A">
      <w:pPr>
        <w:rPr>
          <w:rFonts w:ascii="Sylfaen" w:hAnsi="Sylfaen"/>
          <w:b/>
          <w:color w:val="0070C0"/>
          <w:lang w:val="ka-GE"/>
        </w:rPr>
      </w:pPr>
    </w:p>
    <w:p w14:paraId="11402BC2" w14:textId="3532BF41" w:rsidR="00B301D4" w:rsidRDefault="00B301D4" w:rsidP="0048007A">
      <w:pPr>
        <w:rPr>
          <w:rFonts w:ascii="Sylfaen" w:hAnsi="Sylfaen"/>
          <w:b/>
          <w:color w:val="0070C0"/>
          <w:lang w:val="ka-GE"/>
        </w:rPr>
      </w:pPr>
    </w:p>
    <w:p w14:paraId="2E35455F" w14:textId="4CB32421" w:rsidR="00B301D4" w:rsidRDefault="00B301D4" w:rsidP="0048007A">
      <w:pPr>
        <w:rPr>
          <w:rFonts w:ascii="Sylfaen" w:hAnsi="Sylfaen"/>
          <w:b/>
          <w:color w:val="0070C0"/>
          <w:lang w:val="ka-GE"/>
        </w:rPr>
      </w:pPr>
    </w:p>
    <w:p w14:paraId="0F7DDEEE" w14:textId="6ADE1B3D" w:rsidR="00B301D4" w:rsidRDefault="00B301D4" w:rsidP="0048007A">
      <w:pPr>
        <w:rPr>
          <w:rFonts w:ascii="Sylfaen" w:hAnsi="Sylfaen"/>
          <w:b/>
          <w:color w:val="0070C0"/>
          <w:lang w:val="ka-GE"/>
        </w:rPr>
      </w:pPr>
    </w:p>
    <w:p w14:paraId="65C7D7A3" w14:textId="3EA87862" w:rsidR="00B301D4" w:rsidRDefault="00B301D4" w:rsidP="0048007A">
      <w:pPr>
        <w:rPr>
          <w:rFonts w:ascii="Sylfaen" w:hAnsi="Sylfaen"/>
          <w:b/>
          <w:color w:val="0070C0"/>
          <w:lang w:val="ka-GE"/>
        </w:rPr>
      </w:pPr>
    </w:p>
    <w:p w14:paraId="601F1E38" w14:textId="77777777" w:rsidR="00B301D4" w:rsidRDefault="00B301D4" w:rsidP="0048007A">
      <w:pPr>
        <w:rPr>
          <w:rFonts w:ascii="Sylfaen" w:hAnsi="Sylfaen"/>
          <w:b/>
          <w:color w:val="0070C0"/>
          <w:lang w:val="ka-GE"/>
        </w:rPr>
      </w:pPr>
    </w:p>
    <w:p w14:paraId="0EA2DAC5" w14:textId="179F04C9" w:rsidR="0048007A" w:rsidRDefault="0048007A" w:rsidP="0048007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დაინტერესების შემთხვევაში გთხოვთ თქვენი რეზიუმე გამოგვიგზავნოთ ელ</w:t>
      </w:r>
      <w:r w:rsidR="00C135F8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ფოსტაზე: </w:t>
      </w:r>
      <w:hyperlink r:id="rId11" w:history="1">
        <w:r w:rsidR="00B301D4" w:rsidRPr="00596155">
          <w:rPr>
            <w:rStyle w:val="Hyperlink"/>
            <w:rFonts w:ascii="Sylfaen" w:hAnsi="Sylfaen"/>
            <w:lang w:val="ka-GE"/>
          </w:rPr>
          <w:t>tinatin.mamisashvili</w:t>
        </w:r>
        <w:r w:rsidR="00B301D4" w:rsidRPr="00626F6E">
          <w:rPr>
            <w:rStyle w:val="Hyperlink"/>
            <w:rFonts w:ascii="Sylfaen" w:hAnsi="Sylfaen"/>
            <w:lang w:val="ka-GE"/>
          </w:rPr>
          <w:t>@lab.ge</w:t>
        </w:r>
      </w:hyperlink>
      <w:r w:rsidRPr="00201B8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არაუგვიანეს 202</w:t>
      </w:r>
      <w:r w:rsidR="00B301D4">
        <w:rPr>
          <w:rFonts w:ascii="Sylfaen" w:hAnsi="Sylfaen"/>
          <w:lang w:val="ka-GE"/>
        </w:rPr>
        <w:t>2</w:t>
      </w:r>
      <w:r>
        <w:rPr>
          <w:rFonts w:ascii="Sylfaen" w:hAnsi="Sylfaen"/>
          <w:lang w:val="ka-GE"/>
        </w:rPr>
        <w:t xml:space="preserve"> წლის </w:t>
      </w:r>
      <w:r w:rsidR="00065D15" w:rsidRPr="00730166">
        <w:rPr>
          <w:rFonts w:ascii="Sylfaen" w:hAnsi="Sylfaen"/>
          <w:highlight w:val="yellow"/>
          <w:lang w:val="ka-GE"/>
        </w:rPr>
        <w:t>1</w:t>
      </w:r>
      <w:r w:rsidR="00D513AA" w:rsidRPr="00730166">
        <w:rPr>
          <w:rFonts w:ascii="Sylfaen" w:hAnsi="Sylfaen"/>
          <w:highlight w:val="yellow"/>
          <w:lang w:val="ka-GE"/>
        </w:rPr>
        <w:t>8</w:t>
      </w:r>
      <w:r w:rsidR="00065D15" w:rsidRPr="00730166">
        <w:rPr>
          <w:rFonts w:ascii="Sylfaen" w:hAnsi="Sylfaen"/>
          <w:highlight w:val="yellow"/>
          <w:lang w:val="ka-GE"/>
        </w:rPr>
        <w:t xml:space="preserve"> </w:t>
      </w:r>
      <w:r w:rsidR="00D513AA" w:rsidRPr="00730166">
        <w:rPr>
          <w:rFonts w:ascii="Sylfaen" w:hAnsi="Sylfaen"/>
          <w:highlight w:val="yellow"/>
          <w:lang w:val="ka-GE"/>
        </w:rPr>
        <w:t>აგვისტოს</w:t>
      </w:r>
      <w:r w:rsidR="00C135F8">
        <w:rPr>
          <w:rFonts w:ascii="Sylfaen" w:hAnsi="Sylfaen"/>
          <w:lang w:val="ka-GE"/>
        </w:rPr>
        <w:t xml:space="preserve"> და სათაურის ველში მიუთითოთ ვაკანსიის დასახელება </w:t>
      </w:r>
      <w:r w:rsidR="00730166">
        <w:rPr>
          <w:rFonts w:ascii="Sylfaen" w:hAnsi="Sylfaen"/>
          <w:lang w:val="ka-GE"/>
        </w:rPr>
        <w:t>„ქსელის უმცროსი ინჟინერი“</w:t>
      </w:r>
    </w:p>
    <w:p w14:paraId="39A46FF8" w14:textId="74684373" w:rsidR="00B301D4" w:rsidRDefault="00B301D4" w:rsidP="0048007A">
      <w:pPr>
        <w:rPr>
          <w:rFonts w:ascii="Sylfaen" w:hAnsi="Sylfaen"/>
          <w:lang w:val="ka-GE"/>
        </w:rPr>
      </w:pPr>
    </w:p>
    <w:p w14:paraId="5EF0821F" w14:textId="77777777" w:rsidR="00B301D4" w:rsidRDefault="00B301D4" w:rsidP="0048007A">
      <w:pPr>
        <w:rPr>
          <w:rFonts w:ascii="Sylfaen" w:hAnsi="Sylfaen"/>
          <w:lang w:val="ka-GE"/>
        </w:rPr>
      </w:pPr>
    </w:p>
    <w:p w14:paraId="21414D24" w14:textId="437D2D14" w:rsidR="006500CF" w:rsidRPr="006500CF" w:rsidRDefault="006500CF" w:rsidP="006500CF">
      <w:pPr>
        <w:rPr>
          <w:rFonts w:ascii="Sylfaen" w:hAnsi="Sylfaen"/>
          <w:lang w:val="ka-GE"/>
        </w:rPr>
      </w:pPr>
    </w:p>
    <w:p w14:paraId="668B58EF" w14:textId="2047EE22" w:rsidR="006500CF" w:rsidRDefault="006500CF" w:rsidP="006500CF">
      <w:pPr>
        <w:rPr>
          <w:rFonts w:ascii="Sylfaen" w:hAnsi="Sylfaen"/>
          <w:lang w:val="ka-GE"/>
        </w:rPr>
      </w:pPr>
    </w:p>
    <w:p w14:paraId="028761C0" w14:textId="1EBDBC99" w:rsidR="00B301D4" w:rsidRDefault="00B301D4" w:rsidP="006500CF">
      <w:pPr>
        <w:rPr>
          <w:rFonts w:ascii="Sylfaen" w:hAnsi="Sylfaen"/>
          <w:lang w:val="ka-GE"/>
        </w:rPr>
      </w:pPr>
    </w:p>
    <w:p w14:paraId="6FF8F5C0" w14:textId="3CF8B21F" w:rsidR="00B301D4" w:rsidRDefault="00B301D4" w:rsidP="006500CF">
      <w:pPr>
        <w:rPr>
          <w:rFonts w:ascii="Sylfaen" w:hAnsi="Sylfaen"/>
          <w:lang w:val="ka-GE"/>
        </w:rPr>
      </w:pPr>
    </w:p>
    <w:p w14:paraId="2BD63457" w14:textId="53A2C8B8" w:rsidR="00B301D4" w:rsidRDefault="00B301D4" w:rsidP="006500CF">
      <w:pPr>
        <w:rPr>
          <w:rFonts w:ascii="Sylfaen" w:hAnsi="Sylfaen"/>
          <w:lang w:val="ka-GE"/>
        </w:rPr>
      </w:pPr>
    </w:p>
    <w:p w14:paraId="26FB0FE4" w14:textId="089D5787" w:rsidR="00B301D4" w:rsidRDefault="00B301D4" w:rsidP="006500CF">
      <w:pPr>
        <w:rPr>
          <w:rFonts w:ascii="Sylfaen" w:hAnsi="Sylfaen"/>
          <w:lang w:val="ka-GE"/>
        </w:rPr>
      </w:pPr>
    </w:p>
    <w:p w14:paraId="17338447" w14:textId="2E664E0B" w:rsidR="00B301D4" w:rsidRDefault="00B301D4" w:rsidP="006500CF">
      <w:pPr>
        <w:rPr>
          <w:rFonts w:ascii="Sylfaen" w:hAnsi="Sylfaen"/>
          <w:lang w:val="ka-GE"/>
        </w:rPr>
      </w:pPr>
    </w:p>
    <w:p w14:paraId="25CCC2F5" w14:textId="3B5FE501" w:rsidR="00B301D4" w:rsidRDefault="00B301D4" w:rsidP="006500CF">
      <w:pPr>
        <w:rPr>
          <w:rFonts w:ascii="Sylfaen" w:hAnsi="Sylfaen"/>
          <w:lang w:val="ka-GE"/>
        </w:rPr>
      </w:pPr>
    </w:p>
    <w:p w14:paraId="68E13373" w14:textId="227FA5AF" w:rsidR="00B301D4" w:rsidRDefault="00B301D4" w:rsidP="006500CF">
      <w:pPr>
        <w:rPr>
          <w:rFonts w:ascii="Sylfaen" w:hAnsi="Sylfaen"/>
          <w:lang w:val="ka-GE"/>
        </w:rPr>
      </w:pPr>
    </w:p>
    <w:p w14:paraId="01BE427D" w14:textId="77777777" w:rsidR="00B301D4" w:rsidRPr="006500CF" w:rsidRDefault="00B301D4" w:rsidP="006500CF">
      <w:pPr>
        <w:rPr>
          <w:rFonts w:ascii="Sylfaen" w:hAnsi="Sylfaen"/>
          <w:lang w:val="ka-GE"/>
        </w:rPr>
      </w:pPr>
    </w:p>
    <w:p w14:paraId="45BFC842" w14:textId="343736E7" w:rsidR="006500CF" w:rsidRPr="006500CF" w:rsidRDefault="0048007A" w:rsidP="006500CF">
      <w:pPr>
        <w:rPr>
          <w:rFonts w:ascii="Sylfaen" w:hAnsi="Sylfaen"/>
          <w:lang w:val="ka-GE"/>
        </w:rPr>
      </w:pPr>
      <w:r>
        <w:rPr>
          <w:rFonts w:ascii="Sylfaen" w:hAnsi="Sylfaen"/>
          <w:noProof/>
          <w:lang w:val="ka-GE"/>
        </w:rPr>
        <w:drawing>
          <wp:anchor distT="0" distB="0" distL="114300" distR="114300" simplePos="0" relativeHeight="251659264" behindDoc="0" locked="0" layoutInCell="1" allowOverlap="1" wp14:anchorId="420296A9" wp14:editId="60EAF2A4">
            <wp:simplePos x="0" y="0"/>
            <wp:positionH relativeFrom="column">
              <wp:posOffset>-581</wp:posOffset>
            </wp:positionH>
            <wp:positionV relativeFrom="paragraph">
              <wp:posOffset>180624</wp:posOffset>
            </wp:positionV>
            <wp:extent cx="1511300" cy="984885"/>
            <wp:effectExtent l="0" t="0" r="0" b="0"/>
            <wp:wrapThrough wrapText="bothSides">
              <wp:wrapPolygon edited="0">
                <wp:start x="0" y="0"/>
                <wp:lineTo x="0" y="21168"/>
                <wp:lineTo x="6897" y="21447"/>
                <wp:lineTo x="7805" y="21447"/>
                <wp:lineTo x="11980" y="21168"/>
                <wp:lineTo x="16518" y="19497"/>
                <wp:lineTo x="16336" y="18104"/>
                <wp:lineTo x="12161" y="13648"/>
                <wp:lineTo x="16518" y="12534"/>
                <wp:lineTo x="16336" y="10027"/>
                <wp:lineTo x="11254" y="9191"/>
                <wp:lineTo x="21418" y="5292"/>
                <wp:lineTo x="21418" y="4456"/>
                <wp:lineTo x="15429" y="2507"/>
                <wp:lineTo x="9257" y="0"/>
                <wp:lineTo x="0" y="0"/>
              </wp:wrapPolygon>
            </wp:wrapThrough>
            <wp:docPr id="2" name="Picture 2" descr="A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Women_WePrinciples_endt_support_k_pos_rgb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984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BE68D4" w14:textId="77A7F0DE" w:rsidR="006500CF" w:rsidRPr="006500CF" w:rsidRDefault="006500CF" w:rsidP="006500CF">
      <w:pPr>
        <w:rPr>
          <w:rFonts w:ascii="Sylfaen" w:hAnsi="Sylfaen"/>
          <w:lang w:val="ka-GE"/>
        </w:rPr>
      </w:pPr>
    </w:p>
    <w:p w14:paraId="28580323" w14:textId="537D13E8" w:rsidR="006500CF" w:rsidRPr="006500CF" w:rsidRDefault="006500CF" w:rsidP="006500CF">
      <w:pPr>
        <w:rPr>
          <w:rFonts w:ascii="Sylfaen" w:hAnsi="Sylfaen"/>
          <w:lang w:val="ka-GE"/>
        </w:rPr>
      </w:pPr>
    </w:p>
    <w:p w14:paraId="00717BFC" w14:textId="1CAE17B7" w:rsidR="006500CF" w:rsidRPr="006500CF" w:rsidRDefault="006500CF" w:rsidP="006500CF">
      <w:pPr>
        <w:rPr>
          <w:rFonts w:ascii="Sylfaen" w:hAnsi="Sylfaen"/>
          <w:lang w:val="ka-GE"/>
        </w:rPr>
      </w:pPr>
    </w:p>
    <w:p w14:paraId="48945371" w14:textId="77777777" w:rsidR="0048007A" w:rsidRDefault="0048007A" w:rsidP="0048007A">
      <w:pPr>
        <w:jc w:val="both"/>
        <w:rPr>
          <w:rFonts w:ascii="Sylfaen" w:hAnsi="Sylfaen"/>
          <w:iCs/>
          <w:color w:val="222222"/>
          <w:sz w:val="15"/>
          <w:szCs w:val="15"/>
          <w:shd w:val="clear" w:color="auto" w:fill="FFFFFF"/>
          <w:lang w:val="ka-GE"/>
        </w:rPr>
      </w:pPr>
    </w:p>
    <w:p w14:paraId="49FFBFED" w14:textId="77777777" w:rsidR="0048007A" w:rsidRDefault="0048007A" w:rsidP="0048007A">
      <w:pPr>
        <w:jc w:val="both"/>
        <w:rPr>
          <w:rFonts w:ascii="Sylfaen" w:hAnsi="Sylfaen"/>
          <w:iCs/>
          <w:color w:val="222222"/>
          <w:sz w:val="15"/>
          <w:szCs w:val="15"/>
          <w:shd w:val="clear" w:color="auto" w:fill="FFFFFF"/>
          <w:lang w:val="ka-GE"/>
        </w:rPr>
      </w:pPr>
    </w:p>
    <w:p w14:paraId="1244212D" w14:textId="77777777" w:rsidR="0048007A" w:rsidRDefault="0048007A" w:rsidP="0048007A">
      <w:pPr>
        <w:jc w:val="both"/>
        <w:rPr>
          <w:rFonts w:ascii="Sylfaen" w:hAnsi="Sylfaen"/>
          <w:iCs/>
          <w:color w:val="222222"/>
          <w:sz w:val="15"/>
          <w:szCs w:val="15"/>
          <w:shd w:val="clear" w:color="auto" w:fill="FFFFFF"/>
          <w:lang w:val="ka-GE"/>
        </w:rPr>
      </w:pPr>
    </w:p>
    <w:p w14:paraId="3B1ADED1" w14:textId="46D409E8" w:rsidR="006500CF" w:rsidRPr="00A67449" w:rsidRDefault="0048007A" w:rsidP="00A67449">
      <w:pPr>
        <w:jc w:val="both"/>
        <w:rPr>
          <w:rFonts w:ascii="Sylfaen" w:hAnsi="Sylfaen"/>
          <w:i/>
          <w:sz w:val="15"/>
          <w:szCs w:val="15"/>
          <w:lang w:val="ka-GE"/>
        </w:rPr>
      </w:pPr>
      <w:r w:rsidRPr="00201B8D">
        <w:rPr>
          <w:rFonts w:ascii="Sylfaen" w:hAnsi="Sylfaen"/>
          <w:iCs/>
          <w:color w:val="222222"/>
          <w:sz w:val="15"/>
          <w:szCs w:val="15"/>
          <w:shd w:val="clear" w:color="auto" w:fill="FFFFFF"/>
          <w:lang w:val="ka-GE"/>
        </w:rPr>
        <w:lastRenderedPageBreak/>
        <w:t>ჩვენი კომპანია დასაქმებისა და </w:t>
      </w:r>
      <w:bookmarkStart w:id="0" w:name="m_-654169652114174441__Hlk16675124"/>
      <w:r w:rsidRPr="00201B8D">
        <w:rPr>
          <w:rFonts w:ascii="Sylfaen" w:hAnsi="Sylfaen"/>
          <w:iCs/>
          <w:color w:val="222222"/>
          <w:sz w:val="15"/>
          <w:szCs w:val="15"/>
          <w:shd w:val="clear" w:color="auto" w:fill="FFFFFF"/>
          <w:lang w:val="ka-GE"/>
        </w:rPr>
        <w:t xml:space="preserve">შრომითი ურთიერთობის თანაბარ პირობებს უქმნის ნებისმიერ დაქირავებულსა და კანდიდატს, მისი რასის, რელიგიის, მრწამსის, სქესის, ეროვნების, ეთნიკური და სოციალური კუთვნილების, შეზღუდული შესაძლებლობების, გენდერული იდენტობის, პოლიტიკური შეხედულების ან სხვა ნიშნის მიუხედავად. </w:t>
      </w:r>
      <w:r w:rsidRPr="005C0C03">
        <w:rPr>
          <w:rFonts w:ascii="Sylfaen" w:hAnsi="Sylfaen"/>
          <w:bCs/>
          <w:iCs/>
          <w:sz w:val="15"/>
          <w:szCs w:val="15"/>
          <w:lang w:val="ka-GE"/>
        </w:rPr>
        <w:t>IT კომპანია LAB</w:t>
      </w:r>
      <w:r w:rsidRPr="002307D1">
        <w:rPr>
          <w:rFonts w:ascii="Sylfaen" w:hAnsi="Sylfaen"/>
          <w:b/>
          <w:iCs/>
          <w:sz w:val="15"/>
          <w:szCs w:val="15"/>
          <w:lang w:val="ka-GE"/>
        </w:rPr>
        <w:t xml:space="preserve">  </w:t>
      </w:r>
      <w:r w:rsidRPr="00201B8D">
        <w:rPr>
          <w:rFonts w:ascii="Sylfaen" w:hAnsi="Sylfaen"/>
          <w:iCs/>
          <w:color w:val="222222"/>
          <w:sz w:val="15"/>
          <w:szCs w:val="15"/>
          <w:shd w:val="clear" w:color="auto" w:fill="FFFFFF"/>
          <w:lang w:val="ka-GE"/>
        </w:rPr>
        <w:t>გამორიცხავს ნებისმიერი</w:t>
      </w:r>
      <w:r w:rsidRPr="00201B8D">
        <w:rPr>
          <w:rFonts w:ascii="Sylfaen" w:hAnsi="Sylfaen"/>
          <w:i/>
          <w:color w:val="222222"/>
          <w:sz w:val="15"/>
          <w:szCs w:val="15"/>
          <w:shd w:val="clear" w:color="auto" w:fill="FFFFFF"/>
          <w:lang w:val="ka-GE"/>
        </w:rPr>
        <w:t xml:space="preserve"> </w:t>
      </w:r>
      <w:r w:rsidRPr="00201B8D">
        <w:rPr>
          <w:rFonts w:ascii="Sylfaen" w:hAnsi="Sylfaen"/>
          <w:iCs/>
          <w:color w:val="222222"/>
          <w:sz w:val="15"/>
          <w:szCs w:val="15"/>
          <w:shd w:val="clear" w:color="auto" w:fill="FFFFFF"/>
          <w:lang w:val="ka-GE"/>
        </w:rPr>
        <w:t>სახის დისკრიმინაციას შერჩევისა და თანამშრომლობის ყველა ეტაპზე.</w:t>
      </w:r>
      <w:bookmarkEnd w:id="0"/>
    </w:p>
    <w:sectPr w:rsidR="006500CF" w:rsidRPr="00A67449" w:rsidSect="00F673EE">
      <w:headerReference w:type="default" r:id="rId13"/>
      <w:footerReference w:type="default" r:id="rId14"/>
      <w:pgSz w:w="11900" w:h="16840"/>
      <w:pgMar w:top="2281" w:right="1246" w:bottom="1440" w:left="1440" w:header="708" w:footer="5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07616" w14:textId="77777777" w:rsidR="005834B5" w:rsidRDefault="005834B5" w:rsidP="003B2E45">
      <w:r>
        <w:separator/>
      </w:r>
    </w:p>
  </w:endnote>
  <w:endnote w:type="continuationSeparator" w:id="0">
    <w:p w14:paraId="0CFD03C2" w14:textId="77777777" w:rsidR="005834B5" w:rsidRDefault="005834B5" w:rsidP="003B2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6A0D" w14:textId="136EAB33" w:rsidR="00C37ACA" w:rsidRPr="00C37ACA" w:rsidRDefault="00734798" w:rsidP="00B4605B">
    <w:pPr>
      <w:pStyle w:val="Footer"/>
      <w:jc w:val="right"/>
      <w:rPr>
        <w:color w:val="767171" w:themeColor="background2" w:themeShade="80"/>
        <w:sz w:val="18"/>
        <w:szCs w:val="18"/>
      </w:rPr>
    </w:pPr>
    <w:r w:rsidRPr="006500CF">
      <w:rPr>
        <w:noProof/>
        <w:color w:val="767171" w:themeColor="background2" w:themeShade="80"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6F08CDF" wp14:editId="2C682B36">
              <wp:simplePos x="0" y="0"/>
              <wp:positionH relativeFrom="column">
                <wp:posOffset>0</wp:posOffset>
              </wp:positionH>
              <wp:positionV relativeFrom="paragraph">
                <wp:posOffset>-68378</wp:posOffset>
              </wp:positionV>
              <wp:extent cx="5858510" cy="0"/>
              <wp:effectExtent l="0" t="0" r="8890" b="127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58510" cy="0"/>
                      </a:xfrm>
                      <a:prstGeom prst="line">
                        <a:avLst/>
                      </a:prstGeom>
                      <a:ln w="4826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8C6B3E" id="Straight Connector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5.4pt" to="461.3pt,-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" strokecolor="#8eaadb [1940]" strokeweight=".38pt">
              <v:stroke joinstyle="miter"/>
            </v:line>
          </w:pict>
        </mc:Fallback>
      </mc:AlternateContent>
    </w:r>
    <w:r w:rsidR="00B4605B">
      <w:rPr>
        <w:noProof/>
        <w:color w:val="E7E6E6" w:themeColor="background2"/>
        <w:sz w:val="18"/>
        <w:szCs w:val="18"/>
      </w:rPr>
      <w:drawing>
        <wp:anchor distT="0" distB="0" distL="114300" distR="114300" simplePos="0" relativeHeight="251667456" behindDoc="0" locked="0" layoutInCell="1" allowOverlap="1" wp14:anchorId="2FB52333" wp14:editId="53036762">
          <wp:simplePos x="0" y="0"/>
          <wp:positionH relativeFrom="column">
            <wp:posOffset>0</wp:posOffset>
          </wp:positionH>
          <wp:positionV relativeFrom="paragraph">
            <wp:posOffset>-35885</wp:posOffset>
          </wp:positionV>
          <wp:extent cx="1477645" cy="1348740"/>
          <wp:effectExtent l="0" t="0" r="0" b="0"/>
          <wp:wrapSquare wrapText="bothSides"/>
          <wp:docPr id="9" name="Picture 9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picture containing shape&#10;&#10;Description automatically generated"/>
                  <pic:cNvPicPr/>
                </pic:nvPicPr>
                <pic:blipFill>
                  <a:blip r:embed="rId1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645" cy="1348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ACA" w:rsidRPr="00C37ACA">
      <w:rPr>
        <w:color w:val="767171" w:themeColor="background2" w:themeShade="80"/>
        <w:sz w:val="18"/>
        <w:szCs w:val="18"/>
      </w:rPr>
      <w:t>LAB Technologies</w:t>
    </w:r>
  </w:p>
  <w:p w14:paraId="525981A9" w14:textId="43DEC45A" w:rsidR="00C37ACA" w:rsidRPr="00C37ACA" w:rsidRDefault="00C37ACA" w:rsidP="00B4605B">
    <w:pPr>
      <w:pStyle w:val="Footer"/>
      <w:jc w:val="right"/>
      <w:rPr>
        <w:noProof/>
        <w:color w:val="767171" w:themeColor="background2" w:themeShade="80"/>
        <w:sz w:val="18"/>
        <w:szCs w:val="18"/>
      </w:rPr>
    </w:pPr>
    <w:r w:rsidRPr="00C37ACA">
      <w:rPr>
        <w:noProof/>
        <w:color w:val="767171" w:themeColor="background2" w:themeShade="80"/>
        <w:sz w:val="18"/>
        <w:szCs w:val="18"/>
      </w:rPr>
      <w:t xml:space="preserve">0159, 6 N. Bokhua str., Tbilisi Georgia </w:t>
    </w:r>
  </w:p>
  <w:p w14:paraId="4ED023DC" w14:textId="5DA9887F" w:rsidR="00C37ACA" w:rsidRPr="00C37ACA" w:rsidRDefault="00C37ACA" w:rsidP="00B4605B">
    <w:pPr>
      <w:pStyle w:val="Footer"/>
      <w:jc w:val="right"/>
      <w:rPr>
        <w:noProof/>
        <w:color w:val="767171" w:themeColor="background2" w:themeShade="80"/>
        <w:sz w:val="18"/>
        <w:szCs w:val="18"/>
      </w:rPr>
    </w:pPr>
    <w:r w:rsidRPr="00C37ACA">
      <w:rPr>
        <w:noProof/>
        <w:color w:val="767171" w:themeColor="background2" w:themeShade="80"/>
        <w:sz w:val="18"/>
        <w:szCs w:val="18"/>
      </w:rPr>
      <w:t>+995 0322 29 06 09</w:t>
    </w:r>
  </w:p>
  <w:p w14:paraId="21FC853E" w14:textId="2D3BC12A" w:rsidR="00C37ACA" w:rsidRPr="00C37ACA" w:rsidRDefault="00C37ACA" w:rsidP="00B4605B">
    <w:pPr>
      <w:pStyle w:val="Footer"/>
      <w:jc w:val="right"/>
      <w:rPr>
        <w:noProof/>
        <w:color w:val="767171" w:themeColor="background2" w:themeShade="80"/>
        <w:sz w:val="18"/>
        <w:szCs w:val="18"/>
      </w:rPr>
    </w:pPr>
    <w:r>
      <w:rPr>
        <w:noProof/>
        <w:color w:val="767171" w:themeColor="background2" w:themeShade="80"/>
        <w:sz w:val="18"/>
        <w:szCs w:val="18"/>
      </w:rPr>
      <w:t>info@lab.ge</w:t>
    </w:r>
  </w:p>
  <w:p w14:paraId="0F21900E" w14:textId="69DC920A" w:rsidR="00C37ACA" w:rsidRPr="00C37ACA" w:rsidRDefault="00C37ACA" w:rsidP="00B4605B">
    <w:pPr>
      <w:pStyle w:val="Footer"/>
      <w:jc w:val="right"/>
      <w:rPr>
        <w:noProof/>
        <w:color w:val="767171" w:themeColor="background2" w:themeShade="80"/>
        <w:sz w:val="18"/>
        <w:szCs w:val="18"/>
      </w:rPr>
    </w:pPr>
    <w:r>
      <w:rPr>
        <w:noProof/>
        <w:color w:val="767171" w:themeColor="background2" w:themeShade="80"/>
        <w:sz w:val="18"/>
        <w:szCs w:val="18"/>
      </w:rPr>
      <w:t>www.lab.ge</w:t>
    </w:r>
  </w:p>
  <w:p w14:paraId="4F3ED064" w14:textId="7B19A2E6" w:rsidR="00A64258" w:rsidRPr="00C37ACA" w:rsidRDefault="00A64258" w:rsidP="00C37A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060C4" w14:textId="77777777" w:rsidR="005834B5" w:rsidRDefault="005834B5" w:rsidP="003B2E45">
      <w:r>
        <w:separator/>
      </w:r>
    </w:p>
  </w:footnote>
  <w:footnote w:type="continuationSeparator" w:id="0">
    <w:p w14:paraId="1811494F" w14:textId="77777777" w:rsidR="005834B5" w:rsidRDefault="005834B5" w:rsidP="003B2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7AF41" w14:textId="4833F9BE" w:rsidR="003B2E45" w:rsidRDefault="00DF3621" w:rsidP="003B2E45">
    <w:pPr>
      <w:pStyle w:val="Header"/>
      <w:jc w:val="right"/>
    </w:pPr>
    <w:r>
      <w:rPr>
        <w:noProof/>
      </w:rPr>
      <w:drawing>
        <wp:anchor distT="0" distB="0" distL="114300" distR="114300" simplePos="0" relativeHeight="251668480" behindDoc="0" locked="0" layoutInCell="1" allowOverlap="1" wp14:anchorId="032DE199" wp14:editId="288E5532">
          <wp:simplePos x="0" y="0"/>
          <wp:positionH relativeFrom="column">
            <wp:posOffset>212311</wp:posOffset>
          </wp:positionH>
          <wp:positionV relativeFrom="paragraph">
            <wp:posOffset>-45720</wp:posOffset>
          </wp:positionV>
          <wp:extent cx="926465" cy="395605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465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605B">
      <w:rPr>
        <w:noProof/>
      </w:rPr>
      <w:drawing>
        <wp:anchor distT="0" distB="0" distL="114300" distR="114300" simplePos="0" relativeHeight="251666432" behindDoc="0" locked="0" layoutInCell="1" allowOverlap="1" wp14:anchorId="50077490" wp14:editId="0D00CE4F">
          <wp:simplePos x="0" y="0"/>
          <wp:positionH relativeFrom="column">
            <wp:posOffset>4305935</wp:posOffset>
          </wp:positionH>
          <wp:positionV relativeFrom="paragraph">
            <wp:posOffset>-447069</wp:posOffset>
          </wp:positionV>
          <wp:extent cx="1764665" cy="1124585"/>
          <wp:effectExtent l="0" t="0" r="635" b="5715"/>
          <wp:wrapSquare wrapText="bothSides"/>
          <wp:docPr id="7" name="Picture 7" descr="Shape,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Shape, arrow&#10;&#10;Description automatically generated"/>
                  <pic:cNvPicPr/>
                </pic:nvPicPr>
                <pic:blipFill>
                  <a:blip r:embed="rId2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665" cy="1124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E262C6" w14:textId="76BD948F" w:rsidR="00B020C8" w:rsidRDefault="00B020C8" w:rsidP="00B020C8">
    <w:pPr>
      <w:pStyle w:val="Header"/>
      <w:jc w:val="center"/>
    </w:pPr>
  </w:p>
  <w:p w14:paraId="6EF341E2" w14:textId="0BC3CD4D" w:rsidR="00B020C8" w:rsidRPr="00E336B7" w:rsidRDefault="006500CF" w:rsidP="006500CF">
    <w:pPr>
      <w:pStyle w:val="Header"/>
      <w:rPr>
        <w:sz w:val="16"/>
        <w:szCs w:val="16"/>
      </w:rPr>
    </w:pPr>
    <w:r w:rsidRPr="00E336B7">
      <w:rPr>
        <w:noProof/>
        <w:color w:val="767171" w:themeColor="background2" w:themeShade="80"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5A3287" wp14:editId="11DB7923">
              <wp:simplePos x="0" y="0"/>
              <wp:positionH relativeFrom="column">
                <wp:posOffset>211850</wp:posOffset>
              </wp:positionH>
              <wp:positionV relativeFrom="paragraph">
                <wp:posOffset>302727</wp:posOffset>
              </wp:positionV>
              <wp:extent cx="5858510" cy="0"/>
              <wp:effectExtent l="0" t="0" r="8890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58510" cy="0"/>
                      </a:xfrm>
                      <a:prstGeom prst="line">
                        <a:avLst/>
                      </a:prstGeom>
                      <a:ln w="4826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B5FC29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7pt,23.85pt" to="478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" strokecolor="#8eaadb [1940]" strokeweight=".38pt">
              <v:stroke joinstyle="miter"/>
            </v:line>
          </w:pict>
        </mc:Fallback>
      </mc:AlternateContent>
    </w:r>
    <w:r w:rsidRPr="00E336B7">
      <w:rPr>
        <w:rFonts w:cstheme="minorHAnsi"/>
        <w:color w:val="767171" w:themeColor="background2" w:themeShade="80"/>
        <w:sz w:val="16"/>
        <w:szCs w:val="16"/>
      </w:rPr>
      <w:t xml:space="preserve">         Delivering IT Solutions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52DFF"/>
    <w:multiLevelType w:val="hybridMultilevel"/>
    <w:tmpl w:val="0B88A19E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12C30667"/>
    <w:multiLevelType w:val="hybridMultilevel"/>
    <w:tmpl w:val="A1C81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87465"/>
    <w:multiLevelType w:val="hybridMultilevel"/>
    <w:tmpl w:val="33B64E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2F0DB8"/>
    <w:multiLevelType w:val="hybridMultilevel"/>
    <w:tmpl w:val="F9ACE4C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BC907DB"/>
    <w:multiLevelType w:val="hybridMultilevel"/>
    <w:tmpl w:val="3732DF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92FE1"/>
    <w:multiLevelType w:val="hybridMultilevel"/>
    <w:tmpl w:val="8048D206"/>
    <w:lvl w:ilvl="0" w:tplc="8650219A">
      <w:start w:val="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C7022"/>
    <w:multiLevelType w:val="hybridMultilevel"/>
    <w:tmpl w:val="73EED0C0"/>
    <w:lvl w:ilvl="0" w:tplc="3DC896C4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B59FE"/>
    <w:multiLevelType w:val="hybridMultilevel"/>
    <w:tmpl w:val="9A80C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603A7"/>
    <w:multiLevelType w:val="hybridMultilevel"/>
    <w:tmpl w:val="90D00CA6"/>
    <w:lvl w:ilvl="0" w:tplc="AB100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62633"/>
    <w:multiLevelType w:val="hybridMultilevel"/>
    <w:tmpl w:val="769A6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9342040">
    <w:abstractNumId w:val="6"/>
  </w:num>
  <w:num w:numId="2" w16cid:durableId="125201924">
    <w:abstractNumId w:val="8"/>
  </w:num>
  <w:num w:numId="3" w16cid:durableId="258026732">
    <w:abstractNumId w:val="5"/>
  </w:num>
  <w:num w:numId="4" w16cid:durableId="203715028">
    <w:abstractNumId w:val="3"/>
  </w:num>
  <w:num w:numId="5" w16cid:durableId="880359617">
    <w:abstractNumId w:val="0"/>
  </w:num>
  <w:num w:numId="6" w16cid:durableId="468791235">
    <w:abstractNumId w:val="1"/>
  </w:num>
  <w:num w:numId="7" w16cid:durableId="1837720436">
    <w:abstractNumId w:val="4"/>
  </w:num>
  <w:num w:numId="8" w16cid:durableId="1240166087">
    <w:abstractNumId w:val="2"/>
  </w:num>
  <w:num w:numId="9" w16cid:durableId="2075619087">
    <w:abstractNumId w:val="9"/>
  </w:num>
  <w:num w:numId="10" w16cid:durableId="16571509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B23"/>
    <w:rsid w:val="000304E4"/>
    <w:rsid w:val="00047401"/>
    <w:rsid w:val="00057AE3"/>
    <w:rsid w:val="00065D15"/>
    <w:rsid w:val="000B42D3"/>
    <w:rsid w:val="00126FA5"/>
    <w:rsid w:val="001A3E13"/>
    <w:rsid w:val="001A622B"/>
    <w:rsid w:val="001F78CC"/>
    <w:rsid w:val="00204169"/>
    <w:rsid w:val="002E1BC7"/>
    <w:rsid w:val="002E3B23"/>
    <w:rsid w:val="00307BA8"/>
    <w:rsid w:val="003B2E45"/>
    <w:rsid w:val="003D7FF9"/>
    <w:rsid w:val="00446899"/>
    <w:rsid w:val="0048007A"/>
    <w:rsid w:val="00516FE9"/>
    <w:rsid w:val="0053157E"/>
    <w:rsid w:val="00536F64"/>
    <w:rsid w:val="00575A35"/>
    <w:rsid w:val="00577185"/>
    <w:rsid w:val="005834B5"/>
    <w:rsid w:val="00596155"/>
    <w:rsid w:val="005D36CD"/>
    <w:rsid w:val="005F7E70"/>
    <w:rsid w:val="006500CF"/>
    <w:rsid w:val="006A3B2A"/>
    <w:rsid w:val="006A6C5F"/>
    <w:rsid w:val="006B33F0"/>
    <w:rsid w:val="006D3EA3"/>
    <w:rsid w:val="006F412A"/>
    <w:rsid w:val="0071759F"/>
    <w:rsid w:val="00730166"/>
    <w:rsid w:val="00734798"/>
    <w:rsid w:val="00736447"/>
    <w:rsid w:val="007731E1"/>
    <w:rsid w:val="00783002"/>
    <w:rsid w:val="007E523F"/>
    <w:rsid w:val="00807440"/>
    <w:rsid w:val="00854A2B"/>
    <w:rsid w:val="00872936"/>
    <w:rsid w:val="00890264"/>
    <w:rsid w:val="008C6A88"/>
    <w:rsid w:val="008D5F3C"/>
    <w:rsid w:val="009310C5"/>
    <w:rsid w:val="00961867"/>
    <w:rsid w:val="00973F28"/>
    <w:rsid w:val="00993086"/>
    <w:rsid w:val="009A0672"/>
    <w:rsid w:val="009B7B01"/>
    <w:rsid w:val="00A32DB4"/>
    <w:rsid w:val="00A563B6"/>
    <w:rsid w:val="00A57806"/>
    <w:rsid w:val="00A64258"/>
    <w:rsid w:val="00A64E06"/>
    <w:rsid w:val="00A67449"/>
    <w:rsid w:val="00A83EAC"/>
    <w:rsid w:val="00AC63EF"/>
    <w:rsid w:val="00B020C8"/>
    <w:rsid w:val="00B16345"/>
    <w:rsid w:val="00B24719"/>
    <w:rsid w:val="00B301D4"/>
    <w:rsid w:val="00B4605B"/>
    <w:rsid w:val="00BE0A86"/>
    <w:rsid w:val="00BF6B53"/>
    <w:rsid w:val="00C135F8"/>
    <w:rsid w:val="00C152A7"/>
    <w:rsid w:val="00C37ACA"/>
    <w:rsid w:val="00C4153D"/>
    <w:rsid w:val="00C4379E"/>
    <w:rsid w:val="00C55E61"/>
    <w:rsid w:val="00CC36DF"/>
    <w:rsid w:val="00CF0B6F"/>
    <w:rsid w:val="00CF2E2F"/>
    <w:rsid w:val="00D04336"/>
    <w:rsid w:val="00D12963"/>
    <w:rsid w:val="00D513AA"/>
    <w:rsid w:val="00DF3621"/>
    <w:rsid w:val="00E10388"/>
    <w:rsid w:val="00E3199D"/>
    <w:rsid w:val="00E336B7"/>
    <w:rsid w:val="00E3592D"/>
    <w:rsid w:val="00E6150B"/>
    <w:rsid w:val="00E96F55"/>
    <w:rsid w:val="00E975E5"/>
    <w:rsid w:val="00EC55A2"/>
    <w:rsid w:val="00EC5DD2"/>
    <w:rsid w:val="00EE00C0"/>
    <w:rsid w:val="00F332E0"/>
    <w:rsid w:val="00F673EE"/>
    <w:rsid w:val="00F805A9"/>
    <w:rsid w:val="00F850AC"/>
    <w:rsid w:val="00F9282D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6F446"/>
  <w15:chartTrackingRefBased/>
  <w15:docId w15:val="{EEF5B764-CBFB-5340-A2DD-785B4CBC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B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2E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E45"/>
  </w:style>
  <w:style w:type="paragraph" w:styleId="Footer">
    <w:name w:val="footer"/>
    <w:basedOn w:val="Normal"/>
    <w:link w:val="FooterChar"/>
    <w:uiPriority w:val="99"/>
    <w:unhideWhenUsed/>
    <w:rsid w:val="003B2E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E45"/>
  </w:style>
  <w:style w:type="character" w:styleId="Hyperlink">
    <w:name w:val="Hyperlink"/>
    <w:basedOn w:val="DefaultParagraphFont"/>
    <w:uiPriority w:val="99"/>
    <w:unhideWhenUsed/>
    <w:rsid w:val="00C37A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A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7AC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74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.g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inatin.mamisashvili@lab.g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linkedin.com/company/118010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ltdlab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Kachiuri</dc:creator>
  <cp:keywords/>
  <dc:description/>
  <cp:lastModifiedBy>Tinatin Mamisashvili</cp:lastModifiedBy>
  <cp:revision>69</cp:revision>
  <dcterms:created xsi:type="dcterms:W3CDTF">2022-03-15T08:19:00Z</dcterms:created>
  <dcterms:modified xsi:type="dcterms:W3CDTF">2022-08-08T09:39:00Z</dcterms:modified>
</cp:coreProperties>
</file>